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C045" w14:textId="72D10095" w:rsidR="006812A4" w:rsidRDefault="001A7429" w:rsidP="001A7429">
      <w:pPr>
        <w:pStyle w:val="Heading1"/>
      </w:pPr>
      <w:r>
        <w:t xml:space="preserve">2024 Application Form Preview </w:t>
      </w:r>
    </w:p>
    <w:p w14:paraId="5C00EEDA" w14:textId="77777777" w:rsidR="001A7429" w:rsidRPr="001A7429" w:rsidRDefault="001A7429" w:rsidP="001A7429"/>
    <w:p w14:paraId="5E216C2C" w14:textId="1D19D91C" w:rsidR="005262D8" w:rsidRPr="000349F8" w:rsidRDefault="005262D8" w:rsidP="00C56085">
      <w:pPr>
        <w:pStyle w:val="Heading2"/>
      </w:pPr>
      <w:r w:rsidRPr="000349F8">
        <w:t>Organization information</w:t>
      </w:r>
    </w:p>
    <w:p w14:paraId="72EA1A3C" w14:textId="77777777" w:rsidR="005262D8" w:rsidRDefault="005262D8">
      <w:r>
        <w:t>Please complete your contact information below.</w:t>
      </w:r>
    </w:p>
    <w:p w14:paraId="4558B4A7" w14:textId="77777777" w:rsidR="00953E77" w:rsidRDefault="00953E77"/>
    <w:p w14:paraId="5D4F6943" w14:textId="77777777" w:rsidR="00841952" w:rsidRDefault="00841952" w:rsidP="00841952">
      <w:pPr>
        <w:rPr>
          <w:b/>
          <w:bCs/>
        </w:rPr>
      </w:pPr>
      <w:r w:rsidRPr="00BE5067">
        <w:rPr>
          <w:b/>
          <w:bCs/>
        </w:rPr>
        <w:t xml:space="preserve">Organization Name </w:t>
      </w:r>
    </w:p>
    <w:p w14:paraId="6F0E2AD4" w14:textId="77777777" w:rsidR="00BE5067" w:rsidRPr="00BE5067" w:rsidRDefault="00BE5067" w:rsidP="00841952">
      <w:pPr>
        <w:rPr>
          <w:b/>
          <w:bCs/>
        </w:rPr>
      </w:pPr>
    </w:p>
    <w:p w14:paraId="35208F3E" w14:textId="12B1AD79" w:rsidR="005262D8" w:rsidRDefault="005262D8">
      <w:pPr>
        <w:rPr>
          <w:b/>
          <w:bCs/>
        </w:rPr>
      </w:pPr>
      <w:r w:rsidRPr="00BE5067">
        <w:rPr>
          <w:b/>
          <w:bCs/>
        </w:rPr>
        <w:t>Contact First Name</w:t>
      </w:r>
    </w:p>
    <w:p w14:paraId="1CB7C118" w14:textId="77777777" w:rsidR="00BE5067" w:rsidRPr="00BE5067" w:rsidRDefault="00BE5067">
      <w:pPr>
        <w:rPr>
          <w:b/>
          <w:bCs/>
        </w:rPr>
      </w:pPr>
    </w:p>
    <w:p w14:paraId="6BA02B78" w14:textId="77777777" w:rsidR="005262D8" w:rsidRDefault="005262D8">
      <w:pPr>
        <w:rPr>
          <w:b/>
          <w:bCs/>
        </w:rPr>
      </w:pPr>
      <w:r w:rsidRPr="00BE5067">
        <w:rPr>
          <w:b/>
          <w:bCs/>
        </w:rPr>
        <w:t>Contact Last Name</w:t>
      </w:r>
    </w:p>
    <w:p w14:paraId="11058996" w14:textId="77777777" w:rsidR="00BE5067" w:rsidRPr="00BE5067" w:rsidRDefault="00BE5067">
      <w:pPr>
        <w:rPr>
          <w:b/>
          <w:bCs/>
        </w:rPr>
      </w:pPr>
    </w:p>
    <w:p w14:paraId="1E8C1F21" w14:textId="0B75FA16" w:rsidR="00841952" w:rsidRPr="00BE5067" w:rsidRDefault="00841952">
      <w:pPr>
        <w:rPr>
          <w:b/>
          <w:bCs/>
        </w:rPr>
      </w:pPr>
      <w:r w:rsidRPr="00BE5067">
        <w:rPr>
          <w:b/>
          <w:bCs/>
        </w:rPr>
        <w:t>Region</w:t>
      </w:r>
      <w:r w:rsidR="002E1BE1" w:rsidRPr="00BE5067">
        <w:rPr>
          <w:b/>
          <w:bCs/>
        </w:rPr>
        <w:t xml:space="preserve"> (Dropdown list)</w:t>
      </w:r>
    </w:p>
    <w:p w14:paraId="7E2C8CA4" w14:textId="77777777" w:rsidR="00841952" w:rsidRPr="002E1BE1" w:rsidRDefault="00841952" w:rsidP="00841952">
      <w:pPr>
        <w:pStyle w:val="ListParagraph"/>
        <w:numPr>
          <w:ilvl w:val="0"/>
          <w:numId w:val="32"/>
        </w:numPr>
      </w:pPr>
      <w:r w:rsidRPr="002E1BE1">
        <w:t>Vancouver Island</w:t>
      </w:r>
    </w:p>
    <w:p w14:paraId="0E1C7182" w14:textId="77777777" w:rsidR="00841952" w:rsidRPr="002E1BE1" w:rsidRDefault="00841952" w:rsidP="00841952">
      <w:pPr>
        <w:pStyle w:val="ListParagraph"/>
        <w:numPr>
          <w:ilvl w:val="0"/>
          <w:numId w:val="32"/>
        </w:numPr>
      </w:pPr>
      <w:r w:rsidRPr="002E1BE1">
        <w:t xml:space="preserve">Lower Mainland / Southwest </w:t>
      </w:r>
    </w:p>
    <w:p w14:paraId="743B3A80" w14:textId="77777777" w:rsidR="00841952" w:rsidRPr="002E1BE1" w:rsidRDefault="00841952" w:rsidP="00841952">
      <w:pPr>
        <w:pStyle w:val="ListParagraph"/>
        <w:numPr>
          <w:ilvl w:val="0"/>
          <w:numId w:val="32"/>
        </w:numPr>
      </w:pPr>
      <w:r w:rsidRPr="002E1BE1">
        <w:t>Northeast</w:t>
      </w:r>
    </w:p>
    <w:p w14:paraId="1F403C22" w14:textId="77777777" w:rsidR="00841952" w:rsidRPr="002E1BE1" w:rsidRDefault="00841952" w:rsidP="00841952">
      <w:pPr>
        <w:pStyle w:val="ListParagraph"/>
        <w:numPr>
          <w:ilvl w:val="0"/>
          <w:numId w:val="32"/>
        </w:numPr>
      </w:pPr>
      <w:r w:rsidRPr="002E1BE1">
        <w:t>North Coast</w:t>
      </w:r>
    </w:p>
    <w:p w14:paraId="7E4FB319" w14:textId="77777777" w:rsidR="00841952" w:rsidRPr="002E1BE1" w:rsidRDefault="00841952" w:rsidP="00841952">
      <w:pPr>
        <w:pStyle w:val="ListParagraph"/>
        <w:numPr>
          <w:ilvl w:val="0"/>
          <w:numId w:val="32"/>
        </w:numPr>
      </w:pPr>
      <w:r w:rsidRPr="002E1BE1">
        <w:t xml:space="preserve">Nechako </w:t>
      </w:r>
    </w:p>
    <w:p w14:paraId="5296C29D" w14:textId="77777777" w:rsidR="00841952" w:rsidRPr="002E1BE1" w:rsidRDefault="00841952" w:rsidP="00841952">
      <w:pPr>
        <w:pStyle w:val="ListParagraph"/>
        <w:numPr>
          <w:ilvl w:val="0"/>
          <w:numId w:val="32"/>
        </w:numPr>
      </w:pPr>
      <w:r w:rsidRPr="002E1BE1">
        <w:t>Cariboo</w:t>
      </w:r>
    </w:p>
    <w:p w14:paraId="7CB4D6AD" w14:textId="77777777" w:rsidR="00841952" w:rsidRPr="002E1BE1" w:rsidRDefault="00841952" w:rsidP="00841952">
      <w:pPr>
        <w:pStyle w:val="ListParagraph"/>
        <w:numPr>
          <w:ilvl w:val="0"/>
          <w:numId w:val="32"/>
        </w:numPr>
      </w:pPr>
      <w:r w:rsidRPr="002E1BE1">
        <w:t>Kootenay</w:t>
      </w:r>
    </w:p>
    <w:p w14:paraId="10533D2B" w14:textId="44DDC3F1" w:rsidR="00841952" w:rsidRPr="002E1BE1" w:rsidRDefault="00841952" w:rsidP="00BE5067">
      <w:pPr>
        <w:pStyle w:val="ListParagraph"/>
        <w:numPr>
          <w:ilvl w:val="0"/>
          <w:numId w:val="32"/>
        </w:numPr>
      </w:pPr>
      <w:r w:rsidRPr="002E1BE1">
        <w:t>Thompson – Okanagan</w:t>
      </w:r>
    </w:p>
    <w:p w14:paraId="5DD69B37" w14:textId="77777777" w:rsidR="00BE5067" w:rsidRDefault="00BE5067"/>
    <w:p w14:paraId="79FE593F" w14:textId="1C7C0B9F" w:rsidR="007B799A" w:rsidRDefault="007B799A">
      <w:pPr>
        <w:rPr>
          <w:b/>
          <w:bCs/>
        </w:rPr>
      </w:pPr>
      <w:r w:rsidRPr="00BE5067">
        <w:rPr>
          <w:b/>
          <w:bCs/>
        </w:rPr>
        <w:t>City</w:t>
      </w:r>
    </w:p>
    <w:p w14:paraId="59E5CD27" w14:textId="77777777" w:rsidR="00BE5067" w:rsidRPr="00BE5067" w:rsidRDefault="00BE5067">
      <w:pPr>
        <w:rPr>
          <w:b/>
          <w:bCs/>
        </w:rPr>
      </w:pPr>
    </w:p>
    <w:p w14:paraId="69632989" w14:textId="2EF153BE" w:rsidR="005262D8" w:rsidRDefault="005262D8">
      <w:pPr>
        <w:rPr>
          <w:b/>
          <w:bCs/>
        </w:rPr>
      </w:pPr>
      <w:r w:rsidRPr="00BE5067">
        <w:rPr>
          <w:b/>
          <w:bCs/>
        </w:rPr>
        <w:t>Email Address</w:t>
      </w:r>
    </w:p>
    <w:p w14:paraId="6A8600D1" w14:textId="77777777" w:rsidR="00BE5067" w:rsidRPr="00BE5067" w:rsidRDefault="00BE5067">
      <w:pPr>
        <w:rPr>
          <w:b/>
          <w:bCs/>
        </w:rPr>
      </w:pPr>
    </w:p>
    <w:p w14:paraId="2776EED4" w14:textId="147DB4C2" w:rsidR="002E1BE1" w:rsidRPr="00BE5067" w:rsidRDefault="005262D8">
      <w:pPr>
        <w:rPr>
          <w:b/>
          <w:bCs/>
        </w:rPr>
      </w:pPr>
      <w:r w:rsidRPr="00BE5067">
        <w:rPr>
          <w:b/>
          <w:bCs/>
        </w:rPr>
        <w:t>Phone Number</w:t>
      </w:r>
    </w:p>
    <w:p w14:paraId="748AFF63" w14:textId="77777777" w:rsidR="00A86234" w:rsidRDefault="00A86234">
      <w:pPr>
        <w:rPr>
          <w:b/>
        </w:rPr>
      </w:pPr>
    </w:p>
    <w:p w14:paraId="66FBE16F" w14:textId="77777777" w:rsidR="00C27A27" w:rsidRDefault="00661190" w:rsidP="00C27A27">
      <w:pPr>
        <w:pStyle w:val="Heading2"/>
      </w:pPr>
      <w:r>
        <w:t>Activity</w:t>
      </w:r>
      <w:r w:rsidR="005262D8" w:rsidRPr="00953E77">
        <w:t xml:space="preserve"> criteria</w:t>
      </w:r>
    </w:p>
    <w:p w14:paraId="389146D5" w14:textId="2701DAD5" w:rsidR="00841952" w:rsidRDefault="001A7429" w:rsidP="00C27A27">
      <w:pPr>
        <w:pStyle w:val="Heading2"/>
        <w:rPr>
          <w:rFonts w:asciiTheme="minorHAnsi" w:hAnsiTheme="minorHAnsi" w:cstheme="minorHAnsi"/>
          <w:color w:val="auto"/>
          <w:sz w:val="22"/>
          <w:szCs w:val="22"/>
        </w:rPr>
      </w:pPr>
      <w:bookmarkStart w:id="0" w:name="_Hlk120264773"/>
      <w:r w:rsidRPr="00841952">
        <w:rPr>
          <w:rFonts w:asciiTheme="minorHAnsi" w:hAnsiTheme="minorHAnsi" w:cstheme="minorHAnsi"/>
          <w:color w:val="auto"/>
          <w:sz w:val="22"/>
          <w:szCs w:val="22"/>
        </w:rPr>
        <w:t>To</w:t>
      </w:r>
      <w:r w:rsidR="00841952" w:rsidRPr="00841952">
        <w:rPr>
          <w:rFonts w:asciiTheme="minorHAnsi" w:hAnsiTheme="minorHAnsi" w:cstheme="minorHAnsi"/>
          <w:color w:val="auto"/>
          <w:sz w:val="22"/>
          <w:szCs w:val="22"/>
        </w:rPr>
        <w:t xml:space="preserve"> qualify for a grant, you must meet the following criteria:</w:t>
      </w:r>
    </w:p>
    <w:p w14:paraId="67419741" w14:textId="77777777" w:rsidR="000E3E18" w:rsidRDefault="000E3E18" w:rsidP="000E3E18"/>
    <w:p w14:paraId="0F2D810D" w14:textId="6046DC4A" w:rsidR="000E3E18" w:rsidRDefault="000E3E18" w:rsidP="000E3E18">
      <w:r w:rsidRPr="002E1BE1">
        <w:rPr>
          <w:b/>
          <w:bCs/>
        </w:rPr>
        <w:t>Eligibility</w:t>
      </w:r>
      <w:r>
        <w:t xml:space="preserve"> (Dropdown list</w:t>
      </w:r>
      <w:r w:rsidR="00E77B4A">
        <w:t xml:space="preserve"> – select one</w:t>
      </w:r>
      <w:r>
        <w:t>)</w:t>
      </w:r>
    </w:p>
    <w:p w14:paraId="2709002E" w14:textId="77777777" w:rsidR="00BE5067" w:rsidRDefault="000E3E18" w:rsidP="000E3E18">
      <w:r w:rsidRPr="00841952">
        <w:t xml:space="preserve">You (or your organization) must be a current B.C. Museums Association member </w:t>
      </w:r>
      <w:proofErr w:type="gramStart"/>
      <w:r w:rsidRPr="00841952">
        <w:t>in order to</w:t>
      </w:r>
      <w:proofErr w:type="gramEnd"/>
      <w:r w:rsidRPr="00841952">
        <w:t xml:space="preserve"> be eligible for this grant.  </w:t>
      </w:r>
    </w:p>
    <w:p w14:paraId="2A6D9A94" w14:textId="77777777" w:rsidR="00BE5067" w:rsidRDefault="00BE5067" w:rsidP="000E3E18"/>
    <w:p w14:paraId="471E09B8" w14:textId="77777777" w:rsidR="00BE5067" w:rsidRDefault="00BE5067" w:rsidP="000E3E18"/>
    <w:p w14:paraId="321883C2" w14:textId="77777777" w:rsidR="00BE5067" w:rsidRDefault="00BE5067" w:rsidP="000E3E18"/>
    <w:p w14:paraId="5AB989F8" w14:textId="77777777" w:rsidR="00BE5067" w:rsidRDefault="00BE5067" w:rsidP="000E3E18"/>
    <w:p w14:paraId="4FCE46F4" w14:textId="71837201" w:rsidR="00BE5067" w:rsidRDefault="000E3E18" w:rsidP="000E3E18">
      <w:r w:rsidRPr="00841952">
        <w:t xml:space="preserve">[NOTE: First Nations groups and Indigenous Cultural Centres are encouraged to apply. If obtaining </w:t>
      </w:r>
      <w:r w:rsidR="00E77B4A" w:rsidRPr="00841952">
        <w:t>membership</w:t>
      </w:r>
      <w:r w:rsidRPr="00841952">
        <w:t xml:space="preserve"> </w:t>
      </w:r>
      <w:r w:rsidR="00E77B4A">
        <w:t>with</w:t>
      </w:r>
      <w:r w:rsidRPr="00841952">
        <w:t xml:space="preserve"> the BCMA is a barrier to your organization, the BCMA may waive this part of the criteria. Please get in touch if this is a concern: </w:t>
      </w:r>
      <w:hyperlink r:id="rId11" w:history="1">
        <w:r w:rsidRPr="00841952">
          <w:t>development@museum.bc.ca</w:t>
        </w:r>
      </w:hyperlink>
      <w:r w:rsidRPr="00841952">
        <w:t>.]</w:t>
      </w:r>
    </w:p>
    <w:p w14:paraId="1B3ADF74" w14:textId="77777777" w:rsidR="00BE5067" w:rsidRPr="00841952" w:rsidRDefault="00BE5067" w:rsidP="000E3E18"/>
    <w:p w14:paraId="5D611471" w14:textId="77777777" w:rsidR="000E3E18" w:rsidRDefault="000E3E18" w:rsidP="000E3E18">
      <w:pPr>
        <w:pStyle w:val="ListParagraph"/>
        <w:numPr>
          <w:ilvl w:val="0"/>
          <w:numId w:val="31"/>
        </w:numPr>
      </w:pPr>
      <w:r>
        <w:t>My organization is a current BCMA member.</w:t>
      </w:r>
    </w:p>
    <w:p w14:paraId="37FFBF9A" w14:textId="529A2BDD" w:rsidR="000E3E18" w:rsidRPr="00BE5067" w:rsidRDefault="000E3E18" w:rsidP="000E3E18">
      <w:pPr>
        <w:pStyle w:val="ListParagraph"/>
        <w:numPr>
          <w:ilvl w:val="0"/>
          <w:numId w:val="31"/>
        </w:numPr>
      </w:pPr>
      <w:r>
        <w:t>My organization is not a current BCMA member, but we wish to be considered for this grant program.</w:t>
      </w:r>
    </w:p>
    <w:p w14:paraId="128400E6" w14:textId="77777777" w:rsidR="00BE5067" w:rsidRDefault="00BE5067" w:rsidP="000E3E18">
      <w:pPr>
        <w:rPr>
          <w:b/>
          <w:bCs/>
        </w:rPr>
      </w:pPr>
    </w:p>
    <w:p w14:paraId="0562730A" w14:textId="6D233332" w:rsidR="002E1BE1" w:rsidRDefault="000E3E18" w:rsidP="000E3E18">
      <w:r w:rsidRPr="000E3E18">
        <w:rPr>
          <w:b/>
          <w:bCs/>
        </w:rPr>
        <w:t>Eligibility</w:t>
      </w:r>
      <w:r>
        <w:t xml:space="preserve"> (Checkboxes</w:t>
      </w:r>
      <w:r w:rsidR="00E77B4A">
        <w:t xml:space="preserve"> – select all</w:t>
      </w:r>
      <w:r>
        <w:t>)</w:t>
      </w:r>
    </w:p>
    <w:p w14:paraId="5A3F9536" w14:textId="77777777" w:rsidR="00BE5067" w:rsidRPr="000E3E18" w:rsidRDefault="00BE5067" w:rsidP="000E3E18"/>
    <w:p w14:paraId="132D4AB0" w14:textId="72C62E97" w:rsidR="002E1BE1" w:rsidRPr="00634BF4" w:rsidRDefault="00E77B4A" w:rsidP="002E1BE1">
      <w:pPr>
        <w:pStyle w:val="ListParagraph"/>
        <w:numPr>
          <w:ilvl w:val="0"/>
          <w:numId w:val="28"/>
        </w:numPr>
        <w:shd w:val="clear" w:color="auto" w:fill="FFFFFF"/>
        <w:rPr>
          <w:rFonts w:cstheme="minorHAnsi"/>
          <w:color w:val="222222"/>
        </w:rPr>
      </w:pPr>
      <w:r>
        <w:rPr>
          <w:rFonts w:cstheme="minorHAnsi"/>
          <w:color w:val="222222"/>
        </w:rPr>
        <w:t>The proposed</w:t>
      </w:r>
      <w:r w:rsidR="002E1BE1">
        <w:rPr>
          <w:rFonts w:cstheme="minorHAnsi"/>
          <w:color w:val="222222"/>
        </w:rPr>
        <w:t xml:space="preserve"> activit</w:t>
      </w:r>
      <w:r>
        <w:rPr>
          <w:rFonts w:cstheme="minorHAnsi"/>
          <w:color w:val="222222"/>
        </w:rPr>
        <w:t>y</w:t>
      </w:r>
      <w:r w:rsidR="002E1BE1" w:rsidRPr="0069576C">
        <w:rPr>
          <w:rFonts w:cstheme="minorHAnsi"/>
          <w:color w:val="222222"/>
        </w:rPr>
        <w:t xml:space="preserve"> take</w:t>
      </w:r>
      <w:r>
        <w:rPr>
          <w:rFonts w:cstheme="minorHAnsi"/>
          <w:color w:val="222222"/>
        </w:rPr>
        <w:t>s</w:t>
      </w:r>
      <w:r w:rsidR="002E1BE1" w:rsidRPr="0069576C">
        <w:rPr>
          <w:rFonts w:cstheme="minorHAnsi"/>
          <w:color w:val="222222"/>
        </w:rPr>
        <w:t xml:space="preserve"> place within the applicant’s community</w:t>
      </w:r>
      <w:r w:rsidR="002E1BE1">
        <w:rPr>
          <w:rFonts w:cstheme="minorHAnsi"/>
          <w:color w:val="222222"/>
        </w:rPr>
        <w:t>.</w:t>
      </w:r>
    </w:p>
    <w:p w14:paraId="29384E05" w14:textId="42E74102" w:rsidR="000E3E18" w:rsidRPr="00C85E7B" w:rsidRDefault="00E77B4A" w:rsidP="000E3E18">
      <w:pPr>
        <w:pStyle w:val="ListParagraph"/>
        <w:numPr>
          <w:ilvl w:val="0"/>
          <w:numId w:val="28"/>
        </w:numPr>
        <w:shd w:val="clear" w:color="auto" w:fill="FFFFFF"/>
        <w:rPr>
          <w:rFonts w:cs="Calibri"/>
          <w:color w:val="222222"/>
        </w:rPr>
      </w:pPr>
      <w:r>
        <w:rPr>
          <w:rFonts w:cstheme="minorHAnsi"/>
          <w:color w:val="222222"/>
        </w:rPr>
        <w:t>The proposed</w:t>
      </w:r>
      <w:r w:rsidR="000E3E18">
        <w:rPr>
          <w:rFonts w:cstheme="minorHAnsi"/>
          <w:color w:val="222222"/>
        </w:rPr>
        <w:t xml:space="preserve"> activit</w:t>
      </w:r>
      <w:r>
        <w:rPr>
          <w:rFonts w:cstheme="minorHAnsi"/>
          <w:color w:val="222222"/>
        </w:rPr>
        <w:t>y</w:t>
      </w:r>
      <w:r w:rsidR="000E3E18">
        <w:rPr>
          <w:rFonts w:cstheme="minorHAnsi"/>
          <w:color w:val="222222"/>
        </w:rPr>
        <w:t xml:space="preserve"> </w:t>
      </w:r>
      <w:r>
        <w:rPr>
          <w:rFonts w:cstheme="minorHAnsi"/>
          <w:color w:val="222222"/>
        </w:rPr>
        <w:t>takes</w:t>
      </w:r>
      <w:r w:rsidR="000E3E18">
        <w:rPr>
          <w:rFonts w:cstheme="minorHAnsi"/>
          <w:color w:val="222222"/>
        </w:rPr>
        <w:t xml:space="preserve"> place </w:t>
      </w:r>
      <w:r w:rsidR="000E3E18" w:rsidRPr="0069576C">
        <w:rPr>
          <w:rFonts w:cstheme="minorHAnsi"/>
          <w:color w:val="222222"/>
        </w:rPr>
        <w:t xml:space="preserve">during BC Family Day long weekend </w:t>
      </w:r>
      <w:r w:rsidR="000E3E18" w:rsidRPr="00C85E7B">
        <w:rPr>
          <w:rFonts w:cs="Calibri"/>
          <w:color w:val="222222"/>
        </w:rPr>
        <w:t>(i.e. February 1</w:t>
      </w:r>
      <w:r w:rsidR="000E3E18">
        <w:rPr>
          <w:rFonts w:cs="Calibri"/>
          <w:color w:val="222222"/>
        </w:rPr>
        <w:t>6</w:t>
      </w:r>
      <w:r w:rsidR="000E3E18" w:rsidRPr="00C85E7B">
        <w:rPr>
          <w:rFonts w:cs="Calibri"/>
          <w:color w:val="222222"/>
        </w:rPr>
        <w:t>, 1</w:t>
      </w:r>
      <w:r w:rsidR="000E3E18">
        <w:rPr>
          <w:rFonts w:cs="Calibri"/>
          <w:color w:val="222222"/>
        </w:rPr>
        <w:t>7</w:t>
      </w:r>
      <w:r w:rsidR="000E3E18" w:rsidRPr="00C85E7B">
        <w:rPr>
          <w:rFonts w:cs="Calibri"/>
          <w:color w:val="222222"/>
        </w:rPr>
        <w:t>, 1</w:t>
      </w:r>
      <w:r w:rsidR="000E3E18">
        <w:rPr>
          <w:rFonts w:cs="Calibri"/>
          <w:color w:val="222222"/>
        </w:rPr>
        <w:t>8</w:t>
      </w:r>
      <w:r w:rsidR="000E3E18" w:rsidRPr="00C85E7B">
        <w:rPr>
          <w:rFonts w:cs="Calibri"/>
          <w:color w:val="222222"/>
        </w:rPr>
        <w:t xml:space="preserve">, or </w:t>
      </w:r>
      <w:r w:rsidR="000E3E18">
        <w:rPr>
          <w:rFonts w:cs="Calibri"/>
          <w:color w:val="222222"/>
        </w:rPr>
        <w:t>19</w:t>
      </w:r>
      <w:r w:rsidR="000E3E18" w:rsidRPr="00C85E7B">
        <w:rPr>
          <w:rFonts w:cs="Calibri"/>
          <w:color w:val="222222"/>
        </w:rPr>
        <w:t>, 202</w:t>
      </w:r>
      <w:r w:rsidR="000E3E18">
        <w:rPr>
          <w:rFonts w:cs="Calibri"/>
          <w:color w:val="222222"/>
        </w:rPr>
        <w:t>4</w:t>
      </w:r>
      <w:r w:rsidR="000E3E18" w:rsidRPr="00C85E7B">
        <w:rPr>
          <w:rFonts w:cs="Calibri"/>
          <w:color w:val="222222"/>
        </w:rPr>
        <w:t>).  </w:t>
      </w:r>
    </w:p>
    <w:p w14:paraId="7015E0BE" w14:textId="25D659D6" w:rsidR="000E3E18" w:rsidRDefault="00E77B4A" w:rsidP="000E3E18">
      <w:pPr>
        <w:pStyle w:val="ListParagraph"/>
        <w:numPr>
          <w:ilvl w:val="0"/>
          <w:numId w:val="28"/>
        </w:numPr>
        <w:shd w:val="clear" w:color="auto" w:fill="FFFFFF"/>
        <w:rPr>
          <w:rFonts w:cs="Calibri"/>
          <w:color w:val="222222"/>
        </w:rPr>
      </w:pPr>
      <w:r>
        <w:rPr>
          <w:rFonts w:cs="Calibri"/>
          <w:color w:val="222222"/>
        </w:rPr>
        <w:t>The proposed</w:t>
      </w:r>
      <w:r w:rsidR="000E3E18" w:rsidRPr="00C85E7B">
        <w:rPr>
          <w:rFonts w:cs="Calibri"/>
          <w:color w:val="222222"/>
        </w:rPr>
        <w:t xml:space="preserve"> </w:t>
      </w:r>
      <w:r w:rsidR="000E3E18">
        <w:rPr>
          <w:rFonts w:cs="Calibri"/>
          <w:color w:val="222222"/>
        </w:rPr>
        <w:t>activity</w:t>
      </w:r>
      <w:r w:rsidR="000E3E18" w:rsidRPr="00C85E7B">
        <w:rPr>
          <w:rFonts w:cs="Calibri"/>
          <w:color w:val="222222"/>
        </w:rPr>
        <w:t xml:space="preserve"> </w:t>
      </w:r>
      <w:r>
        <w:rPr>
          <w:rFonts w:cs="Calibri"/>
          <w:color w:val="222222"/>
        </w:rPr>
        <w:t>is</w:t>
      </w:r>
      <w:r w:rsidR="000E3E18" w:rsidRPr="00C85E7B">
        <w:rPr>
          <w:rFonts w:cs="Calibri"/>
          <w:color w:val="222222"/>
        </w:rPr>
        <w:t xml:space="preserve"> free and accessible to everyone and all ages.  </w:t>
      </w:r>
    </w:p>
    <w:p w14:paraId="66986F9C" w14:textId="4B0306E1" w:rsidR="000E3E18" w:rsidRPr="00C85E7B" w:rsidRDefault="00E77B4A" w:rsidP="000E3E18">
      <w:pPr>
        <w:pStyle w:val="ListParagraph"/>
        <w:numPr>
          <w:ilvl w:val="0"/>
          <w:numId w:val="28"/>
        </w:numPr>
        <w:shd w:val="clear" w:color="auto" w:fill="FFFFFF"/>
        <w:rPr>
          <w:rFonts w:cs="Calibri"/>
          <w:color w:val="222222"/>
        </w:rPr>
      </w:pPr>
      <w:r>
        <w:rPr>
          <w:rFonts w:cs="Calibri"/>
          <w:color w:val="222222"/>
        </w:rPr>
        <w:t>The proposed</w:t>
      </w:r>
      <w:r w:rsidR="000E3E18" w:rsidRPr="00C85E7B">
        <w:rPr>
          <w:rFonts w:cs="Calibri"/>
          <w:color w:val="222222"/>
        </w:rPr>
        <w:t xml:space="preserve"> </w:t>
      </w:r>
      <w:r w:rsidR="000E3E18">
        <w:rPr>
          <w:rFonts w:cs="Calibri"/>
          <w:color w:val="222222"/>
        </w:rPr>
        <w:t>activity</w:t>
      </w:r>
      <w:r w:rsidR="000E3E18" w:rsidRPr="00C85E7B">
        <w:rPr>
          <w:rFonts w:cs="Calibri"/>
          <w:color w:val="222222"/>
        </w:rPr>
        <w:t xml:space="preserve"> </w:t>
      </w:r>
      <w:r>
        <w:rPr>
          <w:rFonts w:cs="Calibri"/>
          <w:color w:val="222222"/>
        </w:rPr>
        <w:t>is</w:t>
      </w:r>
      <w:r w:rsidR="000E3E18" w:rsidRPr="00C85E7B">
        <w:rPr>
          <w:rFonts w:cs="Calibri"/>
          <w:color w:val="222222"/>
        </w:rPr>
        <w:t xml:space="preserve"> family-oriented.</w:t>
      </w:r>
    </w:p>
    <w:p w14:paraId="00FEB168" w14:textId="50A7D082" w:rsidR="000E3E18" w:rsidRDefault="00E77B4A" w:rsidP="000E3E18">
      <w:pPr>
        <w:pStyle w:val="ListParagraph"/>
        <w:numPr>
          <w:ilvl w:val="0"/>
          <w:numId w:val="28"/>
        </w:numPr>
        <w:shd w:val="clear" w:color="auto" w:fill="FFFFFF"/>
        <w:rPr>
          <w:rFonts w:cs="Calibri"/>
          <w:color w:val="222222"/>
        </w:rPr>
      </w:pPr>
      <w:r>
        <w:rPr>
          <w:rFonts w:cs="Calibri"/>
          <w:color w:val="222222"/>
        </w:rPr>
        <w:t>The p</w:t>
      </w:r>
      <w:r w:rsidR="000E3E18" w:rsidRPr="00C85E7B">
        <w:rPr>
          <w:rFonts w:cs="Calibri"/>
          <w:color w:val="222222"/>
        </w:rPr>
        <w:t xml:space="preserve">roposed </w:t>
      </w:r>
      <w:r w:rsidR="000E3E18">
        <w:rPr>
          <w:rFonts w:cs="Calibri"/>
          <w:color w:val="222222"/>
        </w:rPr>
        <w:t>activity</w:t>
      </w:r>
      <w:r w:rsidR="000E3E18" w:rsidRPr="00C85E7B">
        <w:rPr>
          <w:rFonts w:cs="Calibri"/>
          <w:color w:val="222222"/>
        </w:rPr>
        <w:t> </w:t>
      </w:r>
      <w:r>
        <w:rPr>
          <w:rFonts w:cs="Calibri"/>
          <w:color w:val="222222"/>
        </w:rPr>
        <w:t>will be</w:t>
      </w:r>
      <w:r w:rsidR="000E3E18" w:rsidRPr="00C85E7B">
        <w:rPr>
          <w:rFonts w:cs="Calibri"/>
          <w:color w:val="222222"/>
        </w:rPr>
        <w:t xml:space="preserve"> designated and "branded" as a Family Day </w:t>
      </w:r>
      <w:r w:rsidR="000E3E18">
        <w:rPr>
          <w:rFonts w:cs="Calibri"/>
          <w:color w:val="222222"/>
        </w:rPr>
        <w:t>activity</w:t>
      </w:r>
      <w:r w:rsidR="000E3E18" w:rsidRPr="00C85E7B">
        <w:rPr>
          <w:rFonts w:cs="Calibri"/>
          <w:color w:val="222222"/>
        </w:rPr>
        <w:t>.</w:t>
      </w:r>
    </w:p>
    <w:bookmarkEnd w:id="0"/>
    <w:p w14:paraId="067D506C" w14:textId="77777777" w:rsidR="00E77B4A" w:rsidRDefault="00E77B4A" w:rsidP="00C56085">
      <w:pPr>
        <w:pStyle w:val="Heading2"/>
      </w:pPr>
    </w:p>
    <w:p w14:paraId="76B02466" w14:textId="661D20B9" w:rsidR="005262D8" w:rsidRPr="00D47750" w:rsidRDefault="00661190" w:rsidP="00C56085">
      <w:pPr>
        <w:pStyle w:val="Heading2"/>
      </w:pPr>
      <w:r>
        <w:t>Activity</w:t>
      </w:r>
      <w:r w:rsidR="005262D8" w:rsidRPr="00D47750">
        <w:t xml:space="preserve"> information for grant review and processing:</w:t>
      </w:r>
    </w:p>
    <w:p w14:paraId="7959916E" w14:textId="7C2D1EE5" w:rsidR="005262D8" w:rsidRDefault="005262D8" w:rsidP="005262D8"/>
    <w:p w14:paraId="7046B36E" w14:textId="58591ED8" w:rsidR="00841952" w:rsidRPr="00BE5067" w:rsidRDefault="00661190" w:rsidP="005262D8">
      <w:pPr>
        <w:rPr>
          <w:b/>
          <w:bCs/>
        </w:rPr>
      </w:pPr>
      <w:r w:rsidRPr="00BE5067">
        <w:rPr>
          <w:b/>
          <w:bCs/>
        </w:rPr>
        <w:t>Activity</w:t>
      </w:r>
      <w:r w:rsidR="000349F8" w:rsidRPr="00BE5067">
        <w:rPr>
          <w:b/>
          <w:bCs/>
        </w:rPr>
        <w:t xml:space="preserve"> Name</w:t>
      </w:r>
    </w:p>
    <w:p w14:paraId="1EDACFE0" w14:textId="3FB540B2" w:rsidR="00841952" w:rsidRPr="00BE5067" w:rsidRDefault="00841952" w:rsidP="005262D8">
      <w:pPr>
        <w:rPr>
          <w:b/>
          <w:bCs/>
        </w:rPr>
      </w:pPr>
    </w:p>
    <w:p w14:paraId="277FC0BC" w14:textId="3DF71739" w:rsidR="00841952" w:rsidRPr="00BE5067" w:rsidRDefault="00841952" w:rsidP="005262D8">
      <w:pPr>
        <w:rPr>
          <w:b/>
          <w:bCs/>
        </w:rPr>
      </w:pPr>
      <w:bookmarkStart w:id="1" w:name="_Hlk120264133"/>
      <w:r w:rsidRPr="00BE5067">
        <w:rPr>
          <w:b/>
          <w:bCs/>
        </w:rPr>
        <w:t>Activity Type</w:t>
      </w:r>
    </w:p>
    <w:p w14:paraId="1CACF3D7" w14:textId="343C4253" w:rsidR="00841952" w:rsidRDefault="00841952" w:rsidP="00841952">
      <w:pPr>
        <w:pStyle w:val="ListParagraph"/>
        <w:numPr>
          <w:ilvl w:val="0"/>
          <w:numId w:val="37"/>
        </w:numPr>
      </w:pPr>
      <w:r>
        <w:t xml:space="preserve">Online </w:t>
      </w:r>
    </w:p>
    <w:p w14:paraId="06C93E4D" w14:textId="0A5DFB7E" w:rsidR="00841952" w:rsidRDefault="00841952" w:rsidP="00841952">
      <w:pPr>
        <w:pStyle w:val="ListParagraph"/>
        <w:numPr>
          <w:ilvl w:val="0"/>
          <w:numId w:val="37"/>
        </w:numPr>
      </w:pPr>
      <w:r>
        <w:t>In-Person</w:t>
      </w:r>
    </w:p>
    <w:p w14:paraId="5285BB2F" w14:textId="1CE09B12" w:rsidR="002E1BE1" w:rsidRPr="00A52FF9" w:rsidRDefault="002E1BE1" w:rsidP="00841952">
      <w:pPr>
        <w:pStyle w:val="ListParagraph"/>
        <w:numPr>
          <w:ilvl w:val="0"/>
          <w:numId w:val="37"/>
        </w:numPr>
      </w:pPr>
      <w:r>
        <w:t>Hybrid</w:t>
      </w:r>
    </w:p>
    <w:p w14:paraId="6ADCD34D" w14:textId="77777777" w:rsidR="00841952" w:rsidRDefault="00841952" w:rsidP="005262D8"/>
    <w:p w14:paraId="1E58924C" w14:textId="5E1FE5E0" w:rsidR="00F25EB0" w:rsidRPr="00BE5067" w:rsidRDefault="00F25EB0" w:rsidP="005262D8">
      <w:pPr>
        <w:rPr>
          <w:b/>
          <w:bCs/>
        </w:rPr>
      </w:pPr>
      <w:r w:rsidRPr="00BE5067">
        <w:rPr>
          <w:b/>
          <w:bCs/>
        </w:rPr>
        <w:t xml:space="preserve">City where the </w:t>
      </w:r>
      <w:r w:rsidR="00661190" w:rsidRPr="00BE5067">
        <w:rPr>
          <w:b/>
          <w:bCs/>
        </w:rPr>
        <w:t>activity</w:t>
      </w:r>
      <w:r w:rsidRPr="00BE5067">
        <w:rPr>
          <w:b/>
          <w:bCs/>
        </w:rPr>
        <w:t xml:space="preserve"> will occur</w:t>
      </w:r>
      <w:r w:rsidR="00BE5067">
        <w:rPr>
          <w:b/>
          <w:bCs/>
        </w:rPr>
        <w:t>:</w:t>
      </w:r>
    </w:p>
    <w:p w14:paraId="50DE5B24" w14:textId="7D5B5110" w:rsidR="00841952" w:rsidRPr="00BE5067" w:rsidRDefault="00841952" w:rsidP="005262D8">
      <w:pPr>
        <w:rPr>
          <w:b/>
          <w:bCs/>
        </w:rPr>
      </w:pPr>
    </w:p>
    <w:p w14:paraId="19709819" w14:textId="08C2BCBD" w:rsidR="00F25EB0" w:rsidRPr="00BE5067" w:rsidRDefault="00841952" w:rsidP="005262D8">
      <w:pPr>
        <w:rPr>
          <w:b/>
          <w:bCs/>
        </w:rPr>
      </w:pPr>
      <w:r w:rsidRPr="00BE5067">
        <w:rPr>
          <w:b/>
          <w:bCs/>
        </w:rPr>
        <w:t>Name of the facility or venue where the activity will occur</w:t>
      </w:r>
      <w:r w:rsidR="00BE5067">
        <w:rPr>
          <w:b/>
          <w:bCs/>
        </w:rPr>
        <w:t>:</w:t>
      </w:r>
    </w:p>
    <w:p w14:paraId="5A9C4B03" w14:textId="77777777" w:rsidR="00F25EB0" w:rsidRPr="00BE5067" w:rsidRDefault="00F25EB0" w:rsidP="005262D8">
      <w:pPr>
        <w:rPr>
          <w:b/>
          <w:bCs/>
        </w:rPr>
      </w:pPr>
    </w:p>
    <w:p w14:paraId="4CBFD662" w14:textId="31CF4387" w:rsidR="005262D8" w:rsidRPr="00BE5067" w:rsidRDefault="00E77B4A" w:rsidP="005262D8">
      <w:pPr>
        <w:rPr>
          <w:b/>
          <w:bCs/>
        </w:rPr>
      </w:pPr>
      <w:bookmarkStart w:id="2" w:name="_Hlk120264112"/>
      <w:r w:rsidRPr="00BE5067">
        <w:rPr>
          <w:b/>
          <w:bCs/>
        </w:rPr>
        <w:t>Start / End d</w:t>
      </w:r>
      <w:r w:rsidR="005262D8" w:rsidRPr="00BE5067">
        <w:rPr>
          <w:b/>
          <w:bCs/>
        </w:rPr>
        <w:t xml:space="preserve">ate of </w:t>
      </w:r>
      <w:r w:rsidR="00661190" w:rsidRPr="00BE5067">
        <w:rPr>
          <w:b/>
          <w:bCs/>
        </w:rPr>
        <w:t>activity</w:t>
      </w:r>
      <w:r w:rsidR="00BE5067">
        <w:rPr>
          <w:b/>
          <w:bCs/>
        </w:rPr>
        <w:t>:</w:t>
      </w:r>
    </w:p>
    <w:bookmarkEnd w:id="1"/>
    <w:bookmarkEnd w:id="2"/>
    <w:p w14:paraId="43898A6E" w14:textId="77777777" w:rsidR="00D47750" w:rsidRPr="00BE5067" w:rsidRDefault="00D47750">
      <w:pPr>
        <w:rPr>
          <w:b/>
          <w:bCs/>
        </w:rPr>
      </w:pPr>
    </w:p>
    <w:p w14:paraId="5892B6A9" w14:textId="775E539A" w:rsidR="00D47750" w:rsidRPr="00BE5067" w:rsidRDefault="005262D8">
      <w:pPr>
        <w:rPr>
          <w:b/>
          <w:bCs/>
        </w:rPr>
      </w:pPr>
      <w:r w:rsidRPr="00BE5067">
        <w:rPr>
          <w:b/>
          <w:bCs/>
        </w:rPr>
        <w:t>Expected number of participants</w:t>
      </w:r>
      <w:r w:rsidR="00BE5067">
        <w:rPr>
          <w:b/>
          <w:bCs/>
        </w:rPr>
        <w:t>:</w:t>
      </w:r>
    </w:p>
    <w:p w14:paraId="2CD1EA13" w14:textId="77777777" w:rsidR="00BE5067" w:rsidRPr="00BE5067" w:rsidRDefault="00BE5067">
      <w:pPr>
        <w:rPr>
          <w:b/>
          <w:bCs/>
        </w:rPr>
      </w:pPr>
    </w:p>
    <w:p w14:paraId="0FC3B3E6" w14:textId="78BA38AC" w:rsidR="00CB1B14" w:rsidRPr="00BE5067" w:rsidRDefault="00D47750">
      <w:pPr>
        <w:rPr>
          <w:b/>
          <w:bCs/>
        </w:rPr>
      </w:pPr>
      <w:r w:rsidRPr="00BE5067">
        <w:rPr>
          <w:b/>
          <w:bCs/>
        </w:rPr>
        <w:t>Amount of grant applied for</w:t>
      </w:r>
      <w:r w:rsidR="00BE5067">
        <w:rPr>
          <w:b/>
          <w:bCs/>
        </w:rPr>
        <w:t>:</w:t>
      </w:r>
    </w:p>
    <w:p w14:paraId="377D5483" w14:textId="77777777" w:rsidR="00BE5067" w:rsidRDefault="00BE5067"/>
    <w:p w14:paraId="46042522" w14:textId="77777777" w:rsidR="00BE5067" w:rsidRDefault="00BE5067" w:rsidP="00D47750">
      <w:pPr>
        <w:rPr>
          <w:b/>
          <w:bCs/>
        </w:rPr>
      </w:pPr>
    </w:p>
    <w:p w14:paraId="7297D778" w14:textId="32EB98B7" w:rsidR="001A7429" w:rsidRPr="00BE5067" w:rsidRDefault="001A7429" w:rsidP="00D47750">
      <w:r w:rsidRPr="00BE5067">
        <w:rPr>
          <w:b/>
          <w:bCs/>
        </w:rPr>
        <w:lastRenderedPageBreak/>
        <w:t>Brief d</w:t>
      </w:r>
      <w:r w:rsidR="00D47750" w:rsidRPr="00BE5067">
        <w:rPr>
          <w:b/>
          <w:bCs/>
        </w:rPr>
        <w:t xml:space="preserve">escription of the </w:t>
      </w:r>
      <w:r w:rsidR="00661190" w:rsidRPr="00BE5067">
        <w:rPr>
          <w:b/>
          <w:bCs/>
        </w:rPr>
        <w:t>activity</w:t>
      </w:r>
      <w:r w:rsidRPr="00BE5067">
        <w:rPr>
          <w:b/>
          <w:bCs/>
        </w:rPr>
        <w:t xml:space="preserve">: </w:t>
      </w:r>
      <w:r w:rsidR="00BE5067" w:rsidRPr="00BE5067">
        <w:t>(</w:t>
      </w:r>
      <w:r w:rsidR="00BE5067">
        <w:t>200</w:t>
      </w:r>
      <w:r w:rsidR="00BE5067" w:rsidRPr="00BE5067">
        <w:t xml:space="preserve"> words </w:t>
      </w:r>
      <w:r w:rsidR="00BE5067">
        <w:t>limit</w:t>
      </w:r>
      <w:r w:rsidR="00BE5067" w:rsidRPr="00BE5067">
        <w:t>)</w:t>
      </w:r>
    </w:p>
    <w:p w14:paraId="7A67FE36" w14:textId="77777777" w:rsidR="00BE5067" w:rsidRPr="00BE5067" w:rsidRDefault="00BE5067" w:rsidP="00D47750">
      <w:pPr>
        <w:rPr>
          <w:b/>
          <w:bCs/>
        </w:rPr>
      </w:pPr>
    </w:p>
    <w:p w14:paraId="098A8E7B" w14:textId="77777777" w:rsidR="001A7429" w:rsidRPr="00BE5067" w:rsidRDefault="001A7429" w:rsidP="00D47750">
      <w:pPr>
        <w:rPr>
          <w:b/>
          <w:bCs/>
        </w:rPr>
      </w:pPr>
    </w:p>
    <w:p w14:paraId="3749D545" w14:textId="658A5EB5" w:rsidR="00EB12D1" w:rsidRDefault="001A7429" w:rsidP="00D47750">
      <w:pPr>
        <w:rPr>
          <w:b/>
          <w:bCs/>
        </w:rPr>
      </w:pPr>
      <w:r w:rsidRPr="00BE5067">
        <w:rPr>
          <w:b/>
          <w:bCs/>
        </w:rPr>
        <w:t>Please describe the anticipated impact of this activity to your community:</w:t>
      </w:r>
      <w:r w:rsidRPr="00BE5067">
        <w:t xml:space="preserve"> </w:t>
      </w:r>
      <w:r w:rsidR="00BE5067" w:rsidRPr="00BE5067">
        <w:t>(</w:t>
      </w:r>
      <w:proofErr w:type="gramStart"/>
      <w:r w:rsidR="00BE5067">
        <w:t>200 word</w:t>
      </w:r>
      <w:proofErr w:type="gramEnd"/>
      <w:r w:rsidR="00BE5067">
        <w:t xml:space="preserve"> limit)</w:t>
      </w:r>
    </w:p>
    <w:p w14:paraId="74023A59" w14:textId="77777777" w:rsidR="00BE5067" w:rsidRPr="00BE5067" w:rsidRDefault="00BE5067" w:rsidP="00D47750">
      <w:pPr>
        <w:rPr>
          <w:b/>
          <w:bCs/>
        </w:rPr>
      </w:pPr>
    </w:p>
    <w:p w14:paraId="0114C211" w14:textId="2FC56542" w:rsidR="001A7429" w:rsidRPr="00BE5067" w:rsidRDefault="001A7429" w:rsidP="00D47750">
      <w:pPr>
        <w:rPr>
          <w:b/>
          <w:bCs/>
        </w:rPr>
      </w:pPr>
    </w:p>
    <w:p w14:paraId="68389A0E" w14:textId="3D417735" w:rsidR="001A7429" w:rsidRPr="00BE5067" w:rsidRDefault="001A7429" w:rsidP="00D47750">
      <w:pPr>
        <w:rPr>
          <w:b/>
          <w:bCs/>
        </w:rPr>
      </w:pPr>
      <w:r w:rsidRPr="00BE5067">
        <w:rPr>
          <w:b/>
          <w:bCs/>
        </w:rPr>
        <w:t xml:space="preserve">Please describe the anticipated impact of this activity to your organization: </w:t>
      </w:r>
      <w:r w:rsidR="00BE5067" w:rsidRPr="00BE5067">
        <w:t>(</w:t>
      </w:r>
      <w:proofErr w:type="gramStart"/>
      <w:r w:rsidR="00BE5067" w:rsidRPr="00BE5067">
        <w:t>100 word</w:t>
      </w:r>
      <w:proofErr w:type="gramEnd"/>
      <w:r w:rsidR="00BE5067" w:rsidRPr="00BE5067">
        <w:t xml:space="preserve"> limit)</w:t>
      </w:r>
    </w:p>
    <w:p w14:paraId="20FAB7EA" w14:textId="77777777" w:rsidR="00BE5067" w:rsidRDefault="00BE5067" w:rsidP="00841952">
      <w:pPr>
        <w:pStyle w:val="Heading2"/>
      </w:pPr>
    </w:p>
    <w:p w14:paraId="5C086407" w14:textId="77777777" w:rsidR="00BE5067" w:rsidRPr="00BE5067" w:rsidRDefault="00BE5067" w:rsidP="00BE5067"/>
    <w:p w14:paraId="6A8EAC00" w14:textId="1292B371" w:rsidR="00841952" w:rsidRDefault="00841952" w:rsidP="00841952">
      <w:pPr>
        <w:pStyle w:val="Heading2"/>
      </w:pPr>
      <w:r>
        <w:t>Budget Information</w:t>
      </w:r>
    </w:p>
    <w:p w14:paraId="260B569F" w14:textId="5C6E47A2" w:rsidR="00841952" w:rsidRPr="002E1BE1" w:rsidRDefault="00841952" w:rsidP="00841952">
      <w:pPr>
        <w:rPr>
          <w:b/>
          <w:bCs/>
        </w:rPr>
      </w:pPr>
      <w:r w:rsidRPr="00841952">
        <w:t xml:space="preserve">Please provide a budget of anticipated expenses for your </w:t>
      </w:r>
      <w:r w:rsidR="00604CD8" w:rsidRPr="002E1BE1">
        <w:rPr>
          <w:b/>
          <w:bCs/>
        </w:rPr>
        <w:t xml:space="preserve">full </w:t>
      </w:r>
      <w:r w:rsidRPr="002E1BE1">
        <w:rPr>
          <w:b/>
          <w:bCs/>
        </w:rPr>
        <w:t>activity</w:t>
      </w:r>
      <w:r w:rsidR="001A7429">
        <w:rPr>
          <w:b/>
          <w:bCs/>
        </w:rPr>
        <w:t xml:space="preserve"> – not </w:t>
      </w:r>
      <w:r w:rsidR="00836D52">
        <w:rPr>
          <w:b/>
          <w:bCs/>
        </w:rPr>
        <w:t>just how requested funds will be allocated.</w:t>
      </w:r>
    </w:p>
    <w:p w14:paraId="1C06D161" w14:textId="77777777" w:rsidR="00841952" w:rsidRPr="00841952" w:rsidRDefault="00841952" w:rsidP="00841952">
      <w:r w:rsidRPr="00841952">
        <w:t>Provide dollar amounts where appropriate. You do not need to submit a value for each category. </w:t>
      </w:r>
    </w:p>
    <w:p w14:paraId="4C9B31E1" w14:textId="0CB69799" w:rsidR="00841952" w:rsidRPr="00841952" w:rsidRDefault="00841952" w:rsidP="00841952">
      <w:r w:rsidRPr="00841952">
        <w:t xml:space="preserve">Please note that your requested amount must only cover a portion of the Family Day </w:t>
      </w:r>
      <w:r w:rsidR="00E77B4A">
        <w:t>activity</w:t>
      </w:r>
      <w:r w:rsidRPr="00841952">
        <w:t>.</w:t>
      </w:r>
    </w:p>
    <w:p w14:paraId="057BA587" w14:textId="77777777" w:rsidR="006812A4" w:rsidRDefault="006812A4" w:rsidP="00D47750">
      <w:pPr>
        <w:rPr>
          <w:b/>
          <w:bCs/>
        </w:rPr>
      </w:pPr>
    </w:p>
    <w:p w14:paraId="130BA2B8" w14:textId="02AFA3C6" w:rsidR="00841952" w:rsidRPr="00E77B4A" w:rsidRDefault="00682B77" w:rsidP="00D47750">
      <w:r w:rsidRPr="00E77B4A">
        <w:t xml:space="preserve">[Provide a dollar amount for the </w:t>
      </w:r>
      <w:r w:rsidRPr="00E77B4A">
        <w:rPr>
          <w:b/>
          <w:bCs/>
        </w:rPr>
        <w:t>total anticipated expenses</w:t>
      </w:r>
      <w:r w:rsidRPr="00E77B4A">
        <w:t xml:space="preserve"> of </w:t>
      </w:r>
      <w:r w:rsidR="00E77B4A">
        <w:t>the</w:t>
      </w:r>
      <w:r w:rsidRPr="00E77B4A">
        <w:t xml:space="preserve"> activity] </w:t>
      </w:r>
    </w:p>
    <w:p w14:paraId="4600D4EE" w14:textId="77777777" w:rsidR="006812A4" w:rsidRDefault="006812A4" w:rsidP="00841952">
      <w:pPr>
        <w:pStyle w:val="ListParagraph"/>
        <w:numPr>
          <w:ilvl w:val="0"/>
          <w:numId w:val="38"/>
        </w:numPr>
        <w:sectPr w:rsidR="006812A4" w:rsidSect="006812A4">
          <w:headerReference w:type="default" r:id="rId12"/>
          <w:pgSz w:w="12240" w:h="15840"/>
          <w:pgMar w:top="1701" w:right="1440" w:bottom="1440" w:left="1440" w:header="15" w:footer="720" w:gutter="0"/>
          <w:cols w:space="720"/>
          <w:docGrid w:linePitch="360"/>
        </w:sectPr>
      </w:pPr>
    </w:p>
    <w:p w14:paraId="2765FC1A" w14:textId="2C572232" w:rsidR="00841952" w:rsidRDefault="00841952" w:rsidP="00841952">
      <w:pPr>
        <w:pStyle w:val="ListParagraph"/>
        <w:numPr>
          <w:ilvl w:val="0"/>
          <w:numId w:val="38"/>
        </w:numPr>
      </w:pPr>
      <w:r>
        <w:t>Recovering free-admission</w:t>
      </w:r>
    </w:p>
    <w:p w14:paraId="25C797EE" w14:textId="6C85B3AB" w:rsidR="00841952" w:rsidRDefault="00841952" w:rsidP="00841952">
      <w:pPr>
        <w:pStyle w:val="ListParagraph"/>
        <w:numPr>
          <w:ilvl w:val="0"/>
          <w:numId w:val="38"/>
        </w:numPr>
      </w:pPr>
      <w:r>
        <w:t>Covid-19 Safety</w:t>
      </w:r>
    </w:p>
    <w:p w14:paraId="604AAAEB" w14:textId="1EBD9E1D" w:rsidR="00841952" w:rsidRDefault="00841952" w:rsidP="00841952">
      <w:pPr>
        <w:pStyle w:val="ListParagraph"/>
        <w:numPr>
          <w:ilvl w:val="0"/>
          <w:numId w:val="38"/>
        </w:numPr>
      </w:pPr>
      <w:r>
        <w:t>Artist Fees</w:t>
      </w:r>
    </w:p>
    <w:p w14:paraId="6B676FFC" w14:textId="3319D671" w:rsidR="00841952" w:rsidRDefault="00841952" w:rsidP="00841952">
      <w:pPr>
        <w:pStyle w:val="ListParagraph"/>
        <w:numPr>
          <w:ilvl w:val="0"/>
          <w:numId w:val="38"/>
        </w:numPr>
      </w:pPr>
      <w:r>
        <w:t>Honoraria</w:t>
      </w:r>
    </w:p>
    <w:p w14:paraId="01446926" w14:textId="63A58DBC" w:rsidR="00841952" w:rsidRDefault="00841952" w:rsidP="00841952">
      <w:pPr>
        <w:pStyle w:val="ListParagraph"/>
        <w:numPr>
          <w:ilvl w:val="0"/>
          <w:numId w:val="38"/>
        </w:numPr>
      </w:pPr>
      <w:r>
        <w:t>Facility fees</w:t>
      </w:r>
    </w:p>
    <w:p w14:paraId="613B528A" w14:textId="713101F0" w:rsidR="00841952" w:rsidRDefault="00841952" w:rsidP="00841952">
      <w:pPr>
        <w:pStyle w:val="ListParagraph"/>
        <w:numPr>
          <w:ilvl w:val="0"/>
          <w:numId w:val="38"/>
        </w:numPr>
      </w:pPr>
      <w:r>
        <w:t>Software/equipment</w:t>
      </w:r>
    </w:p>
    <w:p w14:paraId="15BC2102" w14:textId="69821541" w:rsidR="00841952" w:rsidRDefault="00841952" w:rsidP="00841952">
      <w:pPr>
        <w:pStyle w:val="ListParagraph"/>
        <w:numPr>
          <w:ilvl w:val="0"/>
          <w:numId w:val="38"/>
        </w:numPr>
      </w:pPr>
      <w:r>
        <w:t>Food/refreshments</w:t>
      </w:r>
    </w:p>
    <w:p w14:paraId="3E765ED1" w14:textId="52AED477" w:rsidR="00841952" w:rsidRDefault="00841952" w:rsidP="00841952">
      <w:pPr>
        <w:pStyle w:val="ListParagraph"/>
        <w:numPr>
          <w:ilvl w:val="0"/>
          <w:numId w:val="38"/>
        </w:numPr>
      </w:pPr>
      <w:r>
        <w:t>Materials</w:t>
      </w:r>
    </w:p>
    <w:p w14:paraId="1819BAB7" w14:textId="0230C00E" w:rsidR="00841952" w:rsidRDefault="00841952" w:rsidP="00841952">
      <w:pPr>
        <w:pStyle w:val="ListParagraph"/>
        <w:numPr>
          <w:ilvl w:val="0"/>
          <w:numId w:val="38"/>
        </w:numPr>
      </w:pPr>
      <w:r>
        <w:t>Staffing</w:t>
      </w:r>
    </w:p>
    <w:p w14:paraId="23447AE1" w14:textId="18B4A664" w:rsidR="009633CB" w:rsidRDefault="009633CB" w:rsidP="00841952">
      <w:pPr>
        <w:pStyle w:val="ListParagraph"/>
        <w:numPr>
          <w:ilvl w:val="0"/>
          <w:numId w:val="38"/>
        </w:numPr>
      </w:pPr>
      <w:r>
        <w:t>Marketing</w:t>
      </w:r>
    </w:p>
    <w:p w14:paraId="734D49D8" w14:textId="350745EF" w:rsidR="00841952" w:rsidRDefault="00841952" w:rsidP="00841952">
      <w:pPr>
        <w:pStyle w:val="ListParagraph"/>
        <w:numPr>
          <w:ilvl w:val="0"/>
          <w:numId w:val="38"/>
        </w:numPr>
      </w:pPr>
      <w:r>
        <w:t xml:space="preserve">Other (Please describe) </w:t>
      </w:r>
    </w:p>
    <w:p w14:paraId="28F58D66" w14:textId="77777777" w:rsidR="006812A4" w:rsidRDefault="006812A4" w:rsidP="00604CD8">
      <w:pPr>
        <w:pStyle w:val="ListParagraph"/>
        <w:sectPr w:rsidR="006812A4" w:rsidSect="006812A4">
          <w:type w:val="continuous"/>
          <w:pgSz w:w="12240" w:h="15840"/>
          <w:pgMar w:top="1701" w:right="1440" w:bottom="1440" w:left="1440" w:header="15" w:footer="720" w:gutter="0"/>
          <w:cols w:num="2" w:space="720"/>
          <w:docGrid w:linePitch="360"/>
        </w:sectPr>
      </w:pPr>
    </w:p>
    <w:p w14:paraId="48CE62ED" w14:textId="77777777" w:rsidR="00604CD8" w:rsidRDefault="00604CD8" w:rsidP="00E77B4A"/>
    <w:p w14:paraId="41648AE5" w14:textId="77777777" w:rsidR="006812A4" w:rsidRDefault="006812A4" w:rsidP="00604CD8"/>
    <w:p w14:paraId="67DB5E77" w14:textId="7A297B50" w:rsidR="00604CD8" w:rsidRPr="00841952" w:rsidRDefault="00604CD8" w:rsidP="00604CD8">
      <w:r>
        <w:t xml:space="preserve">Which of the budget categories will you apply </w:t>
      </w:r>
      <w:r w:rsidR="00E77B4A">
        <w:t xml:space="preserve">these </w:t>
      </w:r>
      <w:r>
        <w:t xml:space="preserve">grant funds? </w:t>
      </w:r>
    </w:p>
    <w:p w14:paraId="65C3F6A3" w14:textId="0CE743F0" w:rsidR="00604CD8" w:rsidRPr="00682B77" w:rsidRDefault="00682B77" w:rsidP="00604CD8">
      <w:pPr>
        <w:rPr>
          <w:b/>
          <w:bCs/>
        </w:rPr>
      </w:pPr>
      <w:r w:rsidRPr="00682B77">
        <w:rPr>
          <w:b/>
          <w:bCs/>
        </w:rPr>
        <w:t>[Check the boxes where you will apply BCMA Family Activity Grant funds]</w:t>
      </w:r>
    </w:p>
    <w:p w14:paraId="740AECF0" w14:textId="77777777" w:rsidR="00836D52" w:rsidRDefault="00836D52" w:rsidP="00604CD8">
      <w:pPr>
        <w:pStyle w:val="ListParagraph"/>
        <w:numPr>
          <w:ilvl w:val="0"/>
          <w:numId w:val="38"/>
        </w:numPr>
        <w:sectPr w:rsidR="00836D52" w:rsidSect="006812A4">
          <w:type w:val="continuous"/>
          <w:pgSz w:w="12240" w:h="15840"/>
          <w:pgMar w:top="1701" w:right="1440" w:bottom="1440" w:left="1440" w:header="15" w:footer="720" w:gutter="0"/>
          <w:cols w:space="720"/>
          <w:docGrid w:linePitch="360"/>
        </w:sectPr>
      </w:pPr>
    </w:p>
    <w:p w14:paraId="29D9AB46" w14:textId="77777777" w:rsidR="00604CD8" w:rsidRDefault="00604CD8" w:rsidP="00604CD8">
      <w:pPr>
        <w:pStyle w:val="ListParagraph"/>
        <w:numPr>
          <w:ilvl w:val="0"/>
          <w:numId w:val="38"/>
        </w:numPr>
      </w:pPr>
      <w:r>
        <w:t>Recovering free-admission</w:t>
      </w:r>
    </w:p>
    <w:p w14:paraId="1E8C7107" w14:textId="77777777" w:rsidR="00604CD8" w:rsidRDefault="00604CD8" w:rsidP="00604CD8">
      <w:pPr>
        <w:pStyle w:val="ListParagraph"/>
        <w:numPr>
          <w:ilvl w:val="0"/>
          <w:numId w:val="38"/>
        </w:numPr>
      </w:pPr>
      <w:r>
        <w:t>Covid-19 Safety</w:t>
      </w:r>
    </w:p>
    <w:p w14:paraId="0CD8CFCB" w14:textId="77777777" w:rsidR="00604CD8" w:rsidRDefault="00604CD8" w:rsidP="00604CD8">
      <w:pPr>
        <w:pStyle w:val="ListParagraph"/>
        <w:numPr>
          <w:ilvl w:val="0"/>
          <w:numId w:val="38"/>
        </w:numPr>
      </w:pPr>
      <w:r>
        <w:t>Artist Fees</w:t>
      </w:r>
    </w:p>
    <w:p w14:paraId="74A865B3" w14:textId="77777777" w:rsidR="00604CD8" w:rsidRDefault="00604CD8" w:rsidP="00604CD8">
      <w:pPr>
        <w:pStyle w:val="ListParagraph"/>
        <w:numPr>
          <w:ilvl w:val="0"/>
          <w:numId w:val="38"/>
        </w:numPr>
      </w:pPr>
      <w:r>
        <w:t>Honoraria</w:t>
      </w:r>
    </w:p>
    <w:p w14:paraId="7B5284C0" w14:textId="77777777" w:rsidR="00604CD8" w:rsidRDefault="00604CD8" w:rsidP="00604CD8">
      <w:pPr>
        <w:pStyle w:val="ListParagraph"/>
        <w:numPr>
          <w:ilvl w:val="0"/>
          <w:numId w:val="38"/>
        </w:numPr>
      </w:pPr>
      <w:r>
        <w:t>Facility fees</w:t>
      </w:r>
    </w:p>
    <w:p w14:paraId="27BBBC5A" w14:textId="77777777" w:rsidR="00604CD8" w:rsidRDefault="00604CD8" w:rsidP="00604CD8">
      <w:pPr>
        <w:pStyle w:val="ListParagraph"/>
        <w:numPr>
          <w:ilvl w:val="0"/>
          <w:numId w:val="38"/>
        </w:numPr>
      </w:pPr>
      <w:r>
        <w:t>Software/equipment</w:t>
      </w:r>
    </w:p>
    <w:p w14:paraId="6835933F" w14:textId="77777777" w:rsidR="00604CD8" w:rsidRDefault="00604CD8" w:rsidP="00604CD8">
      <w:pPr>
        <w:pStyle w:val="ListParagraph"/>
        <w:numPr>
          <w:ilvl w:val="0"/>
          <w:numId w:val="38"/>
        </w:numPr>
      </w:pPr>
      <w:r>
        <w:t>Food/refreshments</w:t>
      </w:r>
    </w:p>
    <w:p w14:paraId="6A5ECDD2" w14:textId="77777777" w:rsidR="00604CD8" w:rsidRDefault="00604CD8" w:rsidP="00604CD8">
      <w:pPr>
        <w:pStyle w:val="ListParagraph"/>
        <w:numPr>
          <w:ilvl w:val="0"/>
          <w:numId w:val="38"/>
        </w:numPr>
      </w:pPr>
      <w:r>
        <w:t>Materials</w:t>
      </w:r>
    </w:p>
    <w:p w14:paraId="520AEDBF" w14:textId="655FFFC0" w:rsidR="00604CD8" w:rsidRDefault="00604CD8" w:rsidP="00604CD8">
      <w:pPr>
        <w:pStyle w:val="ListParagraph"/>
        <w:numPr>
          <w:ilvl w:val="0"/>
          <w:numId w:val="38"/>
        </w:numPr>
      </w:pPr>
      <w:r>
        <w:t>Staffing</w:t>
      </w:r>
    </w:p>
    <w:p w14:paraId="2EE35626" w14:textId="46DA3B65" w:rsidR="009633CB" w:rsidRDefault="009633CB" w:rsidP="00604CD8">
      <w:pPr>
        <w:pStyle w:val="ListParagraph"/>
        <w:numPr>
          <w:ilvl w:val="0"/>
          <w:numId w:val="38"/>
        </w:numPr>
      </w:pPr>
      <w:r>
        <w:t>Marketing</w:t>
      </w:r>
    </w:p>
    <w:p w14:paraId="62CD0C0F" w14:textId="77777777" w:rsidR="00604CD8" w:rsidRDefault="00604CD8" w:rsidP="00604CD8">
      <w:pPr>
        <w:pStyle w:val="ListParagraph"/>
        <w:numPr>
          <w:ilvl w:val="0"/>
          <w:numId w:val="38"/>
        </w:numPr>
      </w:pPr>
      <w:r>
        <w:t xml:space="preserve">Other </w:t>
      </w:r>
    </w:p>
    <w:p w14:paraId="6230B64F" w14:textId="77777777" w:rsidR="00836D52" w:rsidRDefault="00836D52">
      <w:pPr>
        <w:sectPr w:rsidR="00836D52" w:rsidSect="00836D52">
          <w:type w:val="continuous"/>
          <w:pgSz w:w="12240" w:h="15840"/>
          <w:pgMar w:top="1701" w:right="1440" w:bottom="1440" w:left="1440" w:header="15" w:footer="720" w:gutter="0"/>
          <w:cols w:num="2" w:space="720"/>
          <w:docGrid w:linePitch="360"/>
        </w:sectPr>
      </w:pPr>
    </w:p>
    <w:p w14:paraId="284A24ED" w14:textId="77777777" w:rsidR="001343B7" w:rsidRDefault="001343B7"/>
    <w:p w14:paraId="5BA277F9" w14:textId="77777777" w:rsidR="004232D1" w:rsidRDefault="004232D1" w:rsidP="00604CD8">
      <w:pPr>
        <w:pStyle w:val="Heading2"/>
      </w:pPr>
    </w:p>
    <w:p w14:paraId="6503BB75" w14:textId="315D195B" w:rsidR="00CB1B14" w:rsidRPr="00604CD8" w:rsidRDefault="00D47750" w:rsidP="00604CD8">
      <w:pPr>
        <w:pStyle w:val="Heading2"/>
      </w:pPr>
      <w:r w:rsidRPr="00604CD8">
        <w:t>Financial information</w:t>
      </w:r>
    </w:p>
    <w:p w14:paraId="5C7D286D" w14:textId="164D3D45" w:rsidR="00D47750" w:rsidRDefault="00D47750">
      <w:r>
        <w:t>[NOTE:  Providing the information below does not guarantee or signify in any way that your application has been approved. Application adjudication results will be communicated to you by email.</w:t>
      </w:r>
    </w:p>
    <w:p w14:paraId="2C343C4F" w14:textId="77777777" w:rsidR="00D47750" w:rsidRDefault="00D47750"/>
    <w:p w14:paraId="10BA4B78" w14:textId="00D77332" w:rsidR="00CB1B14" w:rsidRDefault="00CB1B14">
      <w:r>
        <w:t>If you are selected to receive funds you will be required to provide us with your organization’s financial institution information so that we may send your funds via e-transfer.</w:t>
      </w:r>
    </w:p>
    <w:p w14:paraId="646B03E1" w14:textId="7880A9D9" w:rsidR="006049D5" w:rsidRDefault="006049D5"/>
    <w:p w14:paraId="32A04BE7" w14:textId="1570B27B" w:rsidR="00900AC7" w:rsidRDefault="006049D5">
      <w:r>
        <w:t>Please confirm that you have access to the following information so that we can create an e-transfer</w:t>
      </w:r>
      <w:r w:rsidR="00900AC7">
        <w:t>.</w:t>
      </w:r>
    </w:p>
    <w:p w14:paraId="52580EA7" w14:textId="39D1B08B" w:rsidR="006049D5" w:rsidRDefault="00900AC7">
      <w:r>
        <w:t xml:space="preserve">I have access to the following </w:t>
      </w:r>
      <w:proofErr w:type="gramStart"/>
      <w:r>
        <w:t>in order to</w:t>
      </w:r>
      <w:proofErr w:type="gramEnd"/>
      <w:r>
        <w:t xml:space="preserve"> receive an e-transfer for my organization</w:t>
      </w:r>
      <w:r w:rsidR="006049D5">
        <w:t xml:space="preserve">: </w:t>
      </w:r>
    </w:p>
    <w:p w14:paraId="6FDB97AD" w14:textId="5B654ACF" w:rsidR="00CB1B14" w:rsidRDefault="00CB1B14"/>
    <w:p w14:paraId="1416CDC4" w14:textId="77777777" w:rsidR="0070333A" w:rsidRDefault="0070333A" w:rsidP="0070333A">
      <w:r>
        <w:t>•</w:t>
      </w:r>
      <w:r>
        <w:tab/>
        <w:t>access to online or mobile banking</w:t>
      </w:r>
    </w:p>
    <w:p w14:paraId="49E08B9B" w14:textId="77777777" w:rsidR="0070333A" w:rsidRDefault="0070333A" w:rsidP="0070333A">
      <w:r>
        <w:t>•</w:t>
      </w:r>
      <w:r>
        <w:tab/>
        <w:t>email address or mobile number</w:t>
      </w:r>
    </w:p>
    <w:p w14:paraId="57F3D9FD" w14:textId="46588403" w:rsidR="0070333A" w:rsidRDefault="0070333A" w:rsidP="0070333A">
      <w:r>
        <w:t>•</w:t>
      </w:r>
      <w:r>
        <w:tab/>
        <w:t>bank in Canada</w:t>
      </w:r>
    </w:p>
    <w:p w14:paraId="6D61ACFD" w14:textId="77777777" w:rsidR="00CB1B14" w:rsidRDefault="00CB1B14"/>
    <w:p w14:paraId="73C49428" w14:textId="246C962A" w:rsidR="00FA1422" w:rsidRDefault="00900AC7">
      <w:r>
        <w:t>I w</w:t>
      </w:r>
      <w:r w:rsidR="00CB1B14">
        <w:t xml:space="preserve">ill be able to provide </w:t>
      </w:r>
      <w:r>
        <w:t>BCMA</w:t>
      </w:r>
      <w:r w:rsidR="00CB1B14">
        <w:t xml:space="preserve"> with th</w:t>
      </w:r>
      <w:r>
        <w:t>e above financial information if my organization is awarded a grant</w:t>
      </w:r>
      <w:r w:rsidR="00CB1B14">
        <w:t xml:space="preserve"> Y / N</w:t>
      </w:r>
    </w:p>
    <w:p w14:paraId="0B5C4279" w14:textId="3CD3A125" w:rsidR="006812A4" w:rsidRDefault="006812A4">
      <w:pPr>
        <w:rPr>
          <w:b/>
        </w:rPr>
      </w:pPr>
    </w:p>
    <w:p w14:paraId="525481C0" w14:textId="77777777" w:rsidR="006812A4" w:rsidRDefault="006812A4" w:rsidP="006049D5">
      <w:pPr>
        <w:rPr>
          <w:b/>
        </w:rPr>
      </w:pPr>
    </w:p>
    <w:p w14:paraId="6AB91284" w14:textId="6D6EE502" w:rsidR="006049D5" w:rsidRPr="006049D5" w:rsidRDefault="006049D5" w:rsidP="006049D5">
      <w:pPr>
        <w:rPr>
          <w:b/>
        </w:rPr>
      </w:pPr>
      <w:r w:rsidRPr="006049D5">
        <w:rPr>
          <w:b/>
        </w:rPr>
        <w:t>Declaration</w:t>
      </w:r>
      <w:r w:rsidR="00445F8F">
        <w:rPr>
          <w:b/>
        </w:rPr>
        <w:t>s</w:t>
      </w:r>
      <w:r w:rsidRPr="006049D5">
        <w:rPr>
          <w:b/>
        </w:rPr>
        <w:t>:</w:t>
      </w:r>
    </w:p>
    <w:p w14:paraId="28E083AC" w14:textId="2B3792EF" w:rsidR="00D47750" w:rsidRDefault="006049D5">
      <w:r>
        <w:t>[check boxes]</w:t>
      </w:r>
    </w:p>
    <w:p w14:paraId="71EDFC84" w14:textId="77777777" w:rsidR="00E77B4A" w:rsidRDefault="00E77B4A"/>
    <w:p w14:paraId="7E90CC29" w14:textId="42AC0AC6" w:rsidR="00E77B4A" w:rsidRPr="00AE11C1" w:rsidRDefault="00AE11C1">
      <w:r>
        <w:t xml:space="preserve">After Approval: </w:t>
      </w:r>
      <w:r w:rsidR="00E77B4A" w:rsidRPr="00AE11C1">
        <w:t>Should your application be approved, you will be sent an intake form to submit information that will be available as a public-listing for your activity.</w:t>
      </w:r>
    </w:p>
    <w:p w14:paraId="4F91F99A" w14:textId="77777777" w:rsidR="004232D1" w:rsidRDefault="004232D1">
      <w:pPr>
        <w:rPr>
          <w:rFonts w:ascii="Arial" w:hAnsi="Arial" w:cs="Arial"/>
          <w:color w:val="333333"/>
          <w:sz w:val="20"/>
          <w:szCs w:val="20"/>
          <w:shd w:val="clear" w:color="auto" w:fill="FFFFFF"/>
        </w:rPr>
      </w:pPr>
    </w:p>
    <w:p w14:paraId="70794BBB" w14:textId="4B9D0627" w:rsidR="00E77B4A" w:rsidRDefault="00E77B4A" w:rsidP="00E77B4A">
      <w:pPr>
        <w:pStyle w:val="ListParagraph"/>
        <w:numPr>
          <w:ilvl w:val="0"/>
          <w:numId w:val="39"/>
        </w:numPr>
      </w:pPr>
      <w:r w:rsidRPr="00E77B4A">
        <w:t>I acknowledge that I will provide public activity information after receiving notice of an award.</w:t>
      </w:r>
    </w:p>
    <w:p w14:paraId="55B0B7C4" w14:textId="77777777" w:rsidR="00E77B4A" w:rsidRDefault="00E77B4A"/>
    <w:p w14:paraId="430A8751" w14:textId="71444A87" w:rsidR="006049D5" w:rsidRDefault="00AE11C1">
      <w:r>
        <w:t xml:space="preserve">After the Activity: </w:t>
      </w:r>
      <w:r w:rsidR="006049D5">
        <w:t xml:space="preserve">Should your application be approved, </w:t>
      </w:r>
      <w:r w:rsidR="00954B6C">
        <w:t xml:space="preserve">you will be required </w:t>
      </w:r>
      <w:r>
        <w:t>to complete a brief final report</w:t>
      </w:r>
      <w:r w:rsidR="00954B6C">
        <w:t xml:space="preserve"> about your </w:t>
      </w:r>
      <w:r w:rsidR="00661190">
        <w:t>activity</w:t>
      </w:r>
      <w:r w:rsidR="006049D5">
        <w:t>, grant allocation,</w:t>
      </w:r>
      <w:r w:rsidR="00954B6C">
        <w:t xml:space="preserve"> and</w:t>
      </w:r>
      <w:r w:rsidR="00933998">
        <w:t xml:space="preserve"> </w:t>
      </w:r>
      <w:r w:rsidR="00954B6C">
        <w:t>the number of community members who attended</w:t>
      </w:r>
      <w:r>
        <w:t xml:space="preserve">. Photos of your activity in progress are encouraged but not mandatory. </w:t>
      </w:r>
    </w:p>
    <w:p w14:paraId="20B2C06A" w14:textId="048C602E" w:rsidR="009A5432" w:rsidRDefault="009A5432"/>
    <w:p w14:paraId="185264A2" w14:textId="5813C4E4" w:rsidR="009A5432" w:rsidRDefault="00900AC7">
      <w:r>
        <w:t>T</w:t>
      </w:r>
      <w:r w:rsidR="009A5432">
        <w:t>he report template will be sent to you with your grant award.</w:t>
      </w:r>
    </w:p>
    <w:p w14:paraId="4BE41C26" w14:textId="77777777" w:rsidR="006049D5" w:rsidRDefault="006049D5"/>
    <w:p w14:paraId="4EBAB1E7" w14:textId="228E908A" w:rsidR="00954B6C" w:rsidRDefault="006049D5" w:rsidP="00E77B4A">
      <w:pPr>
        <w:pStyle w:val="ListParagraph"/>
        <w:numPr>
          <w:ilvl w:val="0"/>
          <w:numId w:val="39"/>
        </w:numPr>
      </w:pPr>
      <w:r>
        <w:t>I agree to provide such a post-</w:t>
      </w:r>
      <w:r w:rsidR="00661190">
        <w:t>activity</w:t>
      </w:r>
      <w:r>
        <w:t xml:space="preserve"> report including a </w:t>
      </w:r>
      <w:r w:rsidR="00954B6C">
        <w:t>brief statement, attendance numbers, and photo</w:t>
      </w:r>
      <w:r w:rsidR="00D47750">
        <w:t xml:space="preserve"> (if available)</w:t>
      </w:r>
      <w:r>
        <w:t>.</w:t>
      </w:r>
    </w:p>
    <w:p w14:paraId="452AB771" w14:textId="77777777" w:rsidR="00445F8F" w:rsidRDefault="00445F8F" w:rsidP="00445F8F"/>
    <w:p w14:paraId="53A09621" w14:textId="77777777" w:rsidR="004232D1" w:rsidRDefault="004232D1" w:rsidP="00445F8F">
      <w:pPr>
        <w:rPr>
          <w:rFonts w:cstheme="minorHAnsi"/>
        </w:rPr>
      </w:pPr>
    </w:p>
    <w:p w14:paraId="361201C4" w14:textId="77777777" w:rsidR="004232D1" w:rsidRDefault="004232D1" w:rsidP="00445F8F">
      <w:pPr>
        <w:rPr>
          <w:rFonts w:cstheme="minorHAnsi"/>
        </w:rPr>
      </w:pPr>
    </w:p>
    <w:p w14:paraId="3BF19336" w14:textId="77777777" w:rsidR="004232D1" w:rsidRDefault="004232D1" w:rsidP="00445F8F">
      <w:pPr>
        <w:rPr>
          <w:rFonts w:cstheme="minorHAnsi"/>
        </w:rPr>
      </w:pPr>
    </w:p>
    <w:p w14:paraId="2468958A" w14:textId="77777777" w:rsidR="004232D1" w:rsidRDefault="004232D1" w:rsidP="00445F8F">
      <w:pPr>
        <w:rPr>
          <w:rFonts w:cstheme="minorHAnsi"/>
        </w:rPr>
      </w:pPr>
    </w:p>
    <w:p w14:paraId="4BECBF97" w14:textId="3DA95682" w:rsidR="00445F8F" w:rsidRDefault="00445F8F" w:rsidP="00445F8F">
      <w:pPr>
        <w:rPr>
          <w:rFonts w:cstheme="minorHAnsi"/>
        </w:rPr>
      </w:pPr>
      <w:r>
        <w:rPr>
          <w:rFonts w:cstheme="minorHAnsi"/>
        </w:rPr>
        <w:t xml:space="preserve">All </w:t>
      </w:r>
      <w:r w:rsidRPr="00793174">
        <w:rPr>
          <w:rFonts w:cstheme="minorHAnsi"/>
        </w:rPr>
        <w:t>BCMA member</w:t>
      </w:r>
      <w:r>
        <w:rPr>
          <w:rFonts w:cstheme="minorHAnsi"/>
        </w:rPr>
        <w:t xml:space="preserve">s receiving funding </w:t>
      </w:r>
      <w:r w:rsidRPr="00793174">
        <w:rPr>
          <w:rFonts w:cstheme="minorHAnsi"/>
        </w:rPr>
        <w:t xml:space="preserve">commit to </w:t>
      </w:r>
    </w:p>
    <w:p w14:paraId="547ED66D" w14:textId="77777777" w:rsidR="00445F8F" w:rsidRDefault="00445F8F" w:rsidP="00BE5067">
      <w:pPr>
        <w:pStyle w:val="ListParagraph"/>
        <w:numPr>
          <w:ilvl w:val="0"/>
          <w:numId w:val="35"/>
        </w:numPr>
        <w:spacing w:after="160" w:line="259" w:lineRule="auto"/>
        <w:ind w:left="426"/>
        <w:rPr>
          <w:rFonts w:cstheme="minorHAnsi"/>
        </w:rPr>
      </w:pPr>
      <w:r w:rsidRPr="00793174">
        <w:rPr>
          <w:rFonts w:cstheme="minorHAnsi"/>
        </w:rPr>
        <w:t xml:space="preserve">providing, creating, and/or contributing to safe and respectful working conditions and to fostering a workplace free from discrimination, harassment, and sexual </w:t>
      </w:r>
      <w:proofErr w:type="gramStart"/>
      <w:r w:rsidRPr="00793174">
        <w:rPr>
          <w:rFonts w:cstheme="minorHAnsi"/>
        </w:rPr>
        <w:t>misconduct</w:t>
      </w:r>
      <w:r>
        <w:rPr>
          <w:rFonts w:cstheme="minorHAnsi"/>
        </w:rPr>
        <w:t>;</w:t>
      </w:r>
      <w:proofErr w:type="gramEnd"/>
      <w:r w:rsidRPr="00793174">
        <w:rPr>
          <w:rFonts w:cstheme="minorHAnsi"/>
        </w:rPr>
        <w:t xml:space="preserve"> </w:t>
      </w:r>
    </w:p>
    <w:p w14:paraId="20F4F3E2" w14:textId="77777777" w:rsidR="00445F8F" w:rsidRDefault="00445F8F" w:rsidP="00BE5067">
      <w:pPr>
        <w:pStyle w:val="ListParagraph"/>
        <w:numPr>
          <w:ilvl w:val="0"/>
          <w:numId w:val="35"/>
        </w:numPr>
        <w:spacing w:after="160" w:line="259" w:lineRule="auto"/>
        <w:ind w:left="426"/>
        <w:rPr>
          <w:rFonts w:cstheme="minorHAnsi"/>
        </w:rPr>
      </w:pPr>
      <w:r>
        <w:rPr>
          <w:rFonts w:cstheme="minorHAnsi"/>
        </w:rPr>
        <w:lastRenderedPageBreak/>
        <w:t xml:space="preserve">acting </w:t>
      </w:r>
      <w:r w:rsidRPr="00793174">
        <w:rPr>
          <w:rFonts w:cstheme="minorHAnsi"/>
        </w:rPr>
        <w:t>in the best interests of the public</w:t>
      </w:r>
      <w:r>
        <w:rPr>
          <w:rFonts w:cstheme="minorHAnsi"/>
        </w:rPr>
        <w:t>s’</w:t>
      </w:r>
      <w:r w:rsidRPr="00793174">
        <w:rPr>
          <w:rFonts w:cstheme="minorHAnsi"/>
        </w:rPr>
        <w:t xml:space="preserve"> </w:t>
      </w:r>
      <w:proofErr w:type="gramStart"/>
      <w:r w:rsidRPr="00793174">
        <w:rPr>
          <w:rFonts w:cstheme="minorHAnsi"/>
        </w:rPr>
        <w:t>trust</w:t>
      </w:r>
      <w:r>
        <w:rPr>
          <w:rFonts w:cstheme="minorHAnsi"/>
        </w:rPr>
        <w:t>;</w:t>
      </w:r>
      <w:proofErr w:type="gramEnd"/>
      <w:r w:rsidRPr="00793174">
        <w:rPr>
          <w:rFonts w:cstheme="minorHAnsi"/>
        </w:rPr>
        <w:t xml:space="preserve"> </w:t>
      </w:r>
    </w:p>
    <w:p w14:paraId="703CE83C" w14:textId="77777777" w:rsidR="00445F8F" w:rsidRPr="00793174" w:rsidRDefault="00445F8F" w:rsidP="00BE5067">
      <w:pPr>
        <w:pStyle w:val="ListParagraph"/>
        <w:numPr>
          <w:ilvl w:val="0"/>
          <w:numId w:val="35"/>
        </w:numPr>
        <w:spacing w:after="160" w:line="259" w:lineRule="auto"/>
        <w:ind w:left="426"/>
        <w:rPr>
          <w:rFonts w:cstheme="minorHAnsi"/>
        </w:rPr>
      </w:pPr>
      <w:r w:rsidRPr="00793174">
        <w:rPr>
          <w:rFonts w:cstheme="minorHAnsi"/>
        </w:rPr>
        <w:t>to support the goals set out by the Truth and Reconciliation Commission and the United Nations Declaration on the Rights of Indigenous Peoples (UNDRIP)</w:t>
      </w:r>
      <w:r>
        <w:rPr>
          <w:rFonts w:cstheme="minorHAnsi"/>
        </w:rPr>
        <w:t>. T</w:t>
      </w:r>
      <w:r w:rsidRPr="00793174">
        <w:rPr>
          <w:rFonts w:cstheme="minorHAnsi"/>
        </w:rPr>
        <w:t xml:space="preserve">o achieve these goals, the BCMA encourages members to embrace the ideals of the </w:t>
      </w:r>
      <w:hyperlink r:id="rId13" w:history="1">
        <w:r w:rsidRPr="00484D11">
          <w:rPr>
            <w:rStyle w:val="Hyperlink"/>
            <w:rFonts w:cstheme="minorHAnsi"/>
          </w:rPr>
          <w:t>Rob Naknakim Declaration</w:t>
        </w:r>
      </w:hyperlink>
      <w:r w:rsidRPr="00793174">
        <w:rPr>
          <w:rFonts w:cstheme="minorHAnsi"/>
        </w:rPr>
        <w:t xml:space="preserve"> and incorporate them into their professional practices. </w:t>
      </w:r>
    </w:p>
    <w:p w14:paraId="6BA63C68" w14:textId="77777777" w:rsidR="00445F8F" w:rsidRPr="00EB12D1" w:rsidRDefault="00445F8F" w:rsidP="00445F8F">
      <w:pPr>
        <w:rPr>
          <w:rStyle w:val="Strong"/>
          <w:rFonts w:cstheme="minorHAnsi"/>
          <w:b w:val="0"/>
          <w:bCs w:val="0"/>
        </w:rPr>
      </w:pPr>
      <w:r w:rsidRPr="00445F8F">
        <w:rPr>
          <w:rStyle w:val="Strong"/>
          <w:rFonts w:cstheme="minorHAnsi"/>
          <w:b w:val="0"/>
          <w:bCs w:val="0"/>
        </w:rPr>
        <w:t xml:space="preserve">The BCMA also encourages botanical and zoological gardens, aquaria and </w:t>
      </w:r>
      <w:proofErr w:type="spellStart"/>
      <w:r w:rsidRPr="00445F8F">
        <w:rPr>
          <w:rStyle w:val="Strong"/>
          <w:rFonts w:cstheme="minorHAnsi"/>
          <w:b w:val="0"/>
          <w:bCs w:val="0"/>
        </w:rPr>
        <w:t>vivaria</w:t>
      </w:r>
      <w:proofErr w:type="spellEnd"/>
      <w:r w:rsidRPr="00445F8F">
        <w:rPr>
          <w:rStyle w:val="Strong"/>
          <w:rFonts w:cstheme="minorHAnsi"/>
          <w:b w:val="0"/>
          <w:bCs w:val="0"/>
        </w:rPr>
        <w:t xml:space="preserve"> in its membership to uphold the care standards set fort</w:t>
      </w:r>
      <w:r w:rsidRPr="00EB12D1">
        <w:rPr>
          <w:rStyle w:val="Strong"/>
          <w:rFonts w:cstheme="minorHAnsi"/>
          <w:b w:val="0"/>
          <w:bCs w:val="0"/>
        </w:rPr>
        <w:t xml:space="preserve">h by the </w:t>
      </w:r>
      <w:hyperlink r:id="rId14" w:history="1">
        <w:r w:rsidRPr="00EB12D1">
          <w:rPr>
            <w:rStyle w:val="Hyperlink"/>
            <w:rFonts w:cstheme="minorHAnsi"/>
            <w:b/>
            <w:bCs/>
          </w:rPr>
          <w:t>Canada’s Accredited Zoos and Aquariums (CAZA)</w:t>
        </w:r>
      </w:hyperlink>
      <w:r w:rsidRPr="00EB12D1">
        <w:rPr>
          <w:rStyle w:val="Strong"/>
          <w:rFonts w:cstheme="minorHAnsi"/>
          <w:b w:val="0"/>
          <w:bCs w:val="0"/>
        </w:rPr>
        <w:t>.</w:t>
      </w:r>
    </w:p>
    <w:p w14:paraId="3065C049" w14:textId="77777777" w:rsidR="000066BC" w:rsidRPr="00EB12D1" w:rsidRDefault="000066BC" w:rsidP="00445F8F">
      <w:pPr>
        <w:rPr>
          <w:rStyle w:val="Strong"/>
          <w:rFonts w:cstheme="minorHAnsi"/>
          <w:b w:val="0"/>
          <w:bCs w:val="0"/>
        </w:rPr>
      </w:pPr>
    </w:p>
    <w:p w14:paraId="2DAC7A13" w14:textId="59DFBD56" w:rsidR="00BE5067" w:rsidRPr="00EB12D1" w:rsidRDefault="00445F8F" w:rsidP="00445F8F">
      <w:pPr>
        <w:rPr>
          <w:rStyle w:val="Strong"/>
          <w:rFonts w:cstheme="minorHAnsi"/>
          <w:b w:val="0"/>
          <w:bCs w:val="0"/>
        </w:rPr>
      </w:pPr>
      <w:r w:rsidRPr="00EB12D1">
        <w:rPr>
          <w:rStyle w:val="Strong"/>
          <w:rFonts w:cstheme="minorHAnsi"/>
          <w:b w:val="0"/>
          <w:bCs w:val="0"/>
        </w:rPr>
        <w:t xml:space="preserve">Members (individual or institutional) who engage in conduct that is unbecoming or inconsistent with the mission and values of the Association may be made ineligible for BCMA funding and programming opportunities, and in breaches in the code of conduct may result in members being expelled from the BC Museums Association, as outlined in the </w:t>
      </w:r>
      <w:hyperlink r:id="rId15" w:history="1">
        <w:r w:rsidRPr="00EB12D1">
          <w:rPr>
            <w:rStyle w:val="Hyperlink"/>
            <w:rFonts w:cstheme="minorHAnsi"/>
            <w:b/>
            <w:bCs/>
          </w:rPr>
          <w:t>BCMA Bylaws</w:t>
        </w:r>
      </w:hyperlink>
      <w:r w:rsidRPr="00EB12D1">
        <w:rPr>
          <w:rStyle w:val="Strong"/>
          <w:rFonts w:cstheme="minorHAnsi"/>
          <w:b w:val="0"/>
          <w:bCs w:val="0"/>
        </w:rPr>
        <w:t xml:space="preserve">. </w:t>
      </w:r>
    </w:p>
    <w:p w14:paraId="008D68D1" w14:textId="4BFAC529" w:rsidR="00445F8F" w:rsidRDefault="00445F8F" w:rsidP="00445F8F">
      <w:pPr>
        <w:rPr>
          <w:rStyle w:val="Strong"/>
          <w:rFonts w:cstheme="minorHAnsi"/>
          <w:b w:val="0"/>
          <w:bCs w:val="0"/>
        </w:rPr>
      </w:pPr>
    </w:p>
    <w:p w14:paraId="0E54B949" w14:textId="70CD328E" w:rsidR="00445F8F" w:rsidRPr="00E77B4A" w:rsidRDefault="00445F8F" w:rsidP="00E77B4A">
      <w:pPr>
        <w:pStyle w:val="ListParagraph"/>
        <w:numPr>
          <w:ilvl w:val="0"/>
          <w:numId w:val="40"/>
        </w:numPr>
        <w:rPr>
          <w:rFonts w:cstheme="minorHAnsi"/>
        </w:rPr>
      </w:pPr>
      <w:r w:rsidRPr="00E77B4A">
        <w:rPr>
          <w:rStyle w:val="Strong"/>
          <w:rFonts w:cstheme="minorHAnsi"/>
          <w:b w:val="0"/>
          <w:bCs w:val="0"/>
        </w:rPr>
        <w:t xml:space="preserve">We agree to uphold the BCMA Member Code of Conduct. </w:t>
      </w:r>
    </w:p>
    <w:p w14:paraId="7694238E" w14:textId="7B93DA51" w:rsidR="00D47750" w:rsidRDefault="00D47750" w:rsidP="00E77B4A">
      <w:pPr>
        <w:pStyle w:val="ListParagraph"/>
        <w:numPr>
          <w:ilvl w:val="0"/>
          <w:numId w:val="40"/>
        </w:numPr>
      </w:pPr>
      <w:r>
        <w:t xml:space="preserve">I am authorized to submit this application on behalf of the organization and/or </w:t>
      </w:r>
      <w:r w:rsidR="00661190">
        <w:t>activity</w:t>
      </w:r>
      <w:r>
        <w:t xml:space="preserve"> organizers that I am representing.</w:t>
      </w:r>
      <w:r w:rsidR="006049D5">
        <w:t xml:space="preserve">  </w:t>
      </w:r>
    </w:p>
    <w:p w14:paraId="4101251B" w14:textId="06236732" w:rsidR="00954B6C" w:rsidRPr="00604CD8" w:rsidRDefault="00D47750" w:rsidP="00E77B4A">
      <w:pPr>
        <w:pStyle w:val="ListParagraph"/>
        <w:numPr>
          <w:ilvl w:val="0"/>
          <w:numId w:val="40"/>
        </w:numPr>
      </w:pPr>
      <w:r>
        <w:t>All information submitted with this application is complete, accurate and true.</w:t>
      </w:r>
      <w:r w:rsidR="006049D5">
        <w:t xml:space="preserve">  </w:t>
      </w:r>
    </w:p>
    <w:sectPr w:rsidR="00954B6C" w:rsidRPr="00604CD8" w:rsidSect="006812A4">
      <w:type w:val="continuous"/>
      <w:pgSz w:w="12240" w:h="15840"/>
      <w:pgMar w:top="1701" w:right="1440" w:bottom="1440" w:left="1440" w:header="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654B" w14:textId="77777777" w:rsidR="005B680A" w:rsidRDefault="005B680A" w:rsidP="006812A4">
      <w:r>
        <w:separator/>
      </w:r>
    </w:p>
  </w:endnote>
  <w:endnote w:type="continuationSeparator" w:id="0">
    <w:p w14:paraId="3B94673C" w14:textId="77777777" w:rsidR="005B680A" w:rsidRDefault="005B680A" w:rsidP="0068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03426" w14:textId="77777777" w:rsidR="005B680A" w:rsidRDefault="005B680A" w:rsidP="006812A4">
      <w:r>
        <w:separator/>
      </w:r>
    </w:p>
  </w:footnote>
  <w:footnote w:type="continuationSeparator" w:id="0">
    <w:p w14:paraId="7E487B10" w14:textId="77777777" w:rsidR="005B680A" w:rsidRDefault="005B680A" w:rsidP="00681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5058" w14:textId="7EAA8170" w:rsidR="006812A4" w:rsidRDefault="00913B4E" w:rsidP="001A7429">
    <w:pPr>
      <w:pStyle w:val="Header"/>
      <w:ind w:left="-1418"/>
    </w:pPr>
    <w:r>
      <w:rPr>
        <w:noProof/>
      </w:rPr>
      <w:drawing>
        <wp:inline distT="0" distB="0" distL="0" distR="0" wp14:anchorId="2A7204B4" wp14:editId="28F8F2DF">
          <wp:extent cx="7800975" cy="2437805"/>
          <wp:effectExtent l="0" t="0" r="0" b="635"/>
          <wp:docPr id="16764439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3158" cy="24416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543E3"/>
    <w:multiLevelType w:val="hybridMultilevel"/>
    <w:tmpl w:val="5D0A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BA2A47"/>
    <w:multiLevelType w:val="multilevel"/>
    <w:tmpl w:val="26A8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7E3AA4"/>
    <w:multiLevelType w:val="multilevel"/>
    <w:tmpl w:val="A74A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082497"/>
    <w:multiLevelType w:val="hybridMultilevel"/>
    <w:tmpl w:val="E012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901E3C"/>
    <w:multiLevelType w:val="hybridMultilevel"/>
    <w:tmpl w:val="E5D6FCF0"/>
    <w:lvl w:ilvl="0" w:tplc="00807FA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22F5E"/>
    <w:multiLevelType w:val="hybridMultilevel"/>
    <w:tmpl w:val="EC28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E2840"/>
    <w:multiLevelType w:val="hybridMultilevel"/>
    <w:tmpl w:val="C74AD4C0"/>
    <w:lvl w:ilvl="0" w:tplc="26A299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FFE0E3B"/>
    <w:multiLevelType w:val="hybridMultilevel"/>
    <w:tmpl w:val="6258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37E4F"/>
    <w:multiLevelType w:val="hybridMultilevel"/>
    <w:tmpl w:val="FFB8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765E35"/>
    <w:multiLevelType w:val="hybridMultilevel"/>
    <w:tmpl w:val="C1486000"/>
    <w:lvl w:ilvl="0" w:tplc="26A299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CB43E49"/>
    <w:multiLevelType w:val="hybridMultilevel"/>
    <w:tmpl w:val="75FA743C"/>
    <w:lvl w:ilvl="0" w:tplc="00807FA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179230A"/>
    <w:multiLevelType w:val="hybridMultilevel"/>
    <w:tmpl w:val="F33E4ED4"/>
    <w:lvl w:ilvl="0" w:tplc="0F964386">
      <w:start w:val="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621629EF"/>
    <w:multiLevelType w:val="multilevel"/>
    <w:tmpl w:val="C9BE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E1560D"/>
    <w:multiLevelType w:val="hybridMultilevel"/>
    <w:tmpl w:val="E2B0F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1E66F0"/>
    <w:multiLevelType w:val="hybridMultilevel"/>
    <w:tmpl w:val="C316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86EE2"/>
    <w:multiLevelType w:val="hybridMultilevel"/>
    <w:tmpl w:val="4BBCF09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8" w15:restartNumberingAfterBreak="0">
    <w:nsid w:val="7B9C601F"/>
    <w:multiLevelType w:val="hybridMultilevel"/>
    <w:tmpl w:val="7A9AD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75667980">
    <w:abstractNumId w:val="29"/>
  </w:num>
  <w:num w:numId="2" w16cid:durableId="512569478">
    <w:abstractNumId w:val="15"/>
  </w:num>
  <w:num w:numId="3" w16cid:durableId="455368478">
    <w:abstractNumId w:val="11"/>
  </w:num>
  <w:num w:numId="4" w16cid:durableId="504901327">
    <w:abstractNumId w:val="35"/>
  </w:num>
  <w:num w:numId="5" w16cid:durableId="851341976">
    <w:abstractNumId w:val="17"/>
  </w:num>
  <w:num w:numId="6" w16cid:durableId="1935161227">
    <w:abstractNumId w:val="23"/>
  </w:num>
  <w:num w:numId="7" w16cid:durableId="181554178">
    <w:abstractNumId w:val="25"/>
  </w:num>
  <w:num w:numId="8" w16cid:durableId="414325699">
    <w:abstractNumId w:val="9"/>
  </w:num>
  <w:num w:numId="9" w16cid:durableId="899286070">
    <w:abstractNumId w:val="7"/>
  </w:num>
  <w:num w:numId="10" w16cid:durableId="2005623668">
    <w:abstractNumId w:val="6"/>
  </w:num>
  <w:num w:numId="11" w16cid:durableId="1243753427">
    <w:abstractNumId w:val="5"/>
  </w:num>
  <w:num w:numId="12" w16cid:durableId="902834306">
    <w:abstractNumId w:val="4"/>
  </w:num>
  <w:num w:numId="13" w16cid:durableId="1503936758">
    <w:abstractNumId w:val="8"/>
  </w:num>
  <w:num w:numId="14" w16cid:durableId="648243594">
    <w:abstractNumId w:val="3"/>
  </w:num>
  <w:num w:numId="15" w16cid:durableId="683173960">
    <w:abstractNumId w:val="2"/>
  </w:num>
  <w:num w:numId="16" w16cid:durableId="30032628">
    <w:abstractNumId w:val="1"/>
  </w:num>
  <w:num w:numId="17" w16cid:durableId="1602032461">
    <w:abstractNumId w:val="0"/>
  </w:num>
  <w:num w:numId="18" w16cid:durableId="34504696">
    <w:abstractNumId w:val="18"/>
  </w:num>
  <w:num w:numId="19" w16cid:durableId="50276041">
    <w:abstractNumId w:val="19"/>
  </w:num>
  <w:num w:numId="20" w16cid:durableId="1307398156">
    <w:abstractNumId w:val="31"/>
  </w:num>
  <w:num w:numId="21" w16cid:durableId="388309432">
    <w:abstractNumId w:val="24"/>
  </w:num>
  <w:num w:numId="22" w16cid:durableId="99422638">
    <w:abstractNumId w:val="14"/>
  </w:num>
  <w:num w:numId="23" w16cid:durableId="968897580">
    <w:abstractNumId w:val="39"/>
  </w:num>
  <w:num w:numId="24" w16cid:durableId="1774862520">
    <w:abstractNumId w:val="10"/>
  </w:num>
  <w:num w:numId="25" w16cid:durableId="1688167410">
    <w:abstractNumId w:val="21"/>
  </w:num>
  <w:num w:numId="26" w16cid:durableId="1097169048">
    <w:abstractNumId w:val="22"/>
  </w:num>
  <w:num w:numId="27" w16cid:durableId="1761678424">
    <w:abstractNumId w:val="28"/>
  </w:num>
  <w:num w:numId="28" w16cid:durableId="1096367393">
    <w:abstractNumId w:val="20"/>
  </w:num>
  <w:num w:numId="29" w16cid:durableId="2026244038">
    <w:abstractNumId w:val="30"/>
  </w:num>
  <w:num w:numId="30" w16cid:durableId="1443304223">
    <w:abstractNumId w:val="13"/>
  </w:num>
  <w:num w:numId="31" w16cid:durableId="1206599413">
    <w:abstractNumId w:val="16"/>
  </w:num>
  <w:num w:numId="32" w16cid:durableId="555553945">
    <w:abstractNumId w:val="36"/>
  </w:num>
  <w:num w:numId="33" w16cid:durableId="1491680644">
    <w:abstractNumId w:val="12"/>
  </w:num>
  <w:num w:numId="34" w16cid:durableId="1638680093">
    <w:abstractNumId w:val="32"/>
  </w:num>
  <w:num w:numId="35" w16cid:durableId="916551810">
    <w:abstractNumId w:val="38"/>
  </w:num>
  <w:num w:numId="36" w16cid:durableId="1458913949">
    <w:abstractNumId w:val="33"/>
  </w:num>
  <w:num w:numId="37" w16cid:durableId="945192535">
    <w:abstractNumId w:val="26"/>
  </w:num>
  <w:num w:numId="38" w16cid:durableId="517811002">
    <w:abstractNumId w:val="27"/>
  </w:num>
  <w:num w:numId="39" w16cid:durableId="735249527">
    <w:abstractNumId w:val="34"/>
  </w:num>
  <w:num w:numId="40" w16cid:durableId="93463571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9A"/>
    <w:rsid w:val="000066BC"/>
    <w:rsid w:val="000349F8"/>
    <w:rsid w:val="00062516"/>
    <w:rsid w:val="000824C2"/>
    <w:rsid w:val="00093BB4"/>
    <w:rsid w:val="000962C4"/>
    <w:rsid w:val="000A47A4"/>
    <w:rsid w:val="000B656C"/>
    <w:rsid w:val="000E3E18"/>
    <w:rsid w:val="001343B7"/>
    <w:rsid w:val="001A7429"/>
    <w:rsid w:val="001B7D0C"/>
    <w:rsid w:val="001C7D7B"/>
    <w:rsid w:val="00214C32"/>
    <w:rsid w:val="00241556"/>
    <w:rsid w:val="00243148"/>
    <w:rsid w:val="00277102"/>
    <w:rsid w:val="00291846"/>
    <w:rsid w:val="002A56B4"/>
    <w:rsid w:val="002B1B6A"/>
    <w:rsid w:val="002D77FC"/>
    <w:rsid w:val="002E1BE1"/>
    <w:rsid w:val="00314E4A"/>
    <w:rsid w:val="003939DE"/>
    <w:rsid w:val="00404CF6"/>
    <w:rsid w:val="004232D1"/>
    <w:rsid w:val="00423E60"/>
    <w:rsid w:val="00445F8F"/>
    <w:rsid w:val="004A1C0F"/>
    <w:rsid w:val="004A5CA1"/>
    <w:rsid w:val="004B48B8"/>
    <w:rsid w:val="005262D8"/>
    <w:rsid w:val="00545364"/>
    <w:rsid w:val="005A3E9C"/>
    <w:rsid w:val="005A6C25"/>
    <w:rsid w:val="005B680A"/>
    <w:rsid w:val="005C2BE9"/>
    <w:rsid w:val="005E79CE"/>
    <w:rsid w:val="006049D5"/>
    <w:rsid w:val="00604CD8"/>
    <w:rsid w:val="00645252"/>
    <w:rsid w:val="00661190"/>
    <w:rsid w:val="006770EF"/>
    <w:rsid w:val="006812A4"/>
    <w:rsid w:val="00682B77"/>
    <w:rsid w:val="00691E4E"/>
    <w:rsid w:val="00693FE0"/>
    <w:rsid w:val="0069576C"/>
    <w:rsid w:val="006C657F"/>
    <w:rsid w:val="006D3D74"/>
    <w:rsid w:val="0070333A"/>
    <w:rsid w:val="00713395"/>
    <w:rsid w:val="0073079A"/>
    <w:rsid w:val="00771722"/>
    <w:rsid w:val="007B30E0"/>
    <w:rsid w:val="007B799A"/>
    <w:rsid w:val="007F21A4"/>
    <w:rsid w:val="00836D52"/>
    <w:rsid w:val="00841952"/>
    <w:rsid w:val="00854C26"/>
    <w:rsid w:val="00855E76"/>
    <w:rsid w:val="008649BB"/>
    <w:rsid w:val="00900AC7"/>
    <w:rsid w:val="009120C3"/>
    <w:rsid w:val="00913B4E"/>
    <w:rsid w:val="00933998"/>
    <w:rsid w:val="00953E77"/>
    <w:rsid w:val="00954B6C"/>
    <w:rsid w:val="009633CB"/>
    <w:rsid w:val="009A5432"/>
    <w:rsid w:val="009D39EE"/>
    <w:rsid w:val="00A1248E"/>
    <w:rsid w:val="00A52FF9"/>
    <w:rsid w:val="00A62C0B"/>
    <w:rsid w:val="00A82F1D"/>
    <w:rsid w:val="00A84074"/>
    <w:rsid w:val="00A86234"/>
    <w:rsid w:val="00A9204E"/>
    <w:rsid w:val="00AB119A"/>
    <w:rsid w:val="00AE11C1"/>
    <w:rsid w:val="00AE315E"/>
    <w:rsid w:val="00B3011E"/>
    <w:rsid w:val="00BC0A05"/>
    <w:rsid w:val="00BE5067"/>
    <w:rsid w:val="00C12B6E"/>
    <w:rsid w:val="00C27A27"/>
    <w:rsid w:val="00C56085"/>
    <w:rsid w:val="00C613EE"/>
    <w:rsid w:val="00CB1B14"/>
    <w:rsid w:val="00D47750"/>
    <w:rsid w:val="00E00739"/>
    <w:rsid w:val="00E11DED"/>
    <w:rsid w:val="00E24C36"/>
    <w:rsid w:val="00E728F5"/>
    <w:rsid w:val="00E77B4A"/>
    <w:rsid w:val="00EA3915"/>
    <w:rsid w:val="00EB12D1"/>
    <w:rsid w:val="00EF1EF5"/>
    <w:rsid w:val="00EF34BF"/>
    <w:rsid w:val="00F25EB0"/>
    <w:rsid w:val="00F94B9D"/>
    <w:rsid w:val="00FA1422"/>
    <w:rsid w:val="00FA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6F633"/>
  <w15:chartTrackingRefBased/>
  <w15:docId w15:val="{782FCB49-CC6A-465B-B407-6AB851ED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7B799A"/>
    <w:pPr>
      <w:ind w:left="720"/>
      <w:contextualSpacing/>
    </w:pPr>
  </w:style>
  <w:style w:type="character" w:styleId="UnresolvedMention">
    <w:name w:val="Unresolved Mention"/>
    <w:basedOn w:val="DefaultParagraphFont"/>
    <w:uiPriority w:val="99"/>
    <w:semiHidden/>
    <w:unhideWhenUsed/>
    <w:rsid w:val="007B799A"/>
    <w:rPr>
      <w:color w:val="605E5C"/>
      <w:shd w:val="clear" w:color="auto" w:fill="E1DFDD"/>
    </w:rPr>
  </w:style>
  <w:style w:type="paragraph" w:styleId="NormalWeb">
    <w:name w:val="Normal (Web)"/>
    <w:basedOn w:val="Normal"/>
    <w:uiPriority w:val="99"/>
    <w:semiHidden/>
    <w:unhideWhenUsed/>
    <w:rsid w:val="00CB1B14"/>
    <w:pPr>
      <w:spacing w:before="100" w:beforeAutospacing="1" w:after="100" w:afterAutospacing="1"/>
    </w:pPr>
    <w:rPr>
      <w:rFonts w:ascii="Times New Roman" w:eastAsia="Times New Roman" w:hAnsi="Times New Roman" w:cs="Times New Roman"/>
      <w:sz w:val="24"/>
      <w:szCs w:val="24"/>
    </w:rPr>
  </w:style>
  <w:style w:type="paragraph" w:customStyle="1" w:styleId="m8382977112159834566m3649325763829063704gmail-msolistparagraph">
    <w:name w:val="m_8382977112159834566m_3649325763829063704gmail-msolistparagraph"/>
    <w:basedOn w:val="Normal"/>
    <w:rsid w:val="00713395"/>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41952"/>
    <w:pPr>
      <w:spacing w:after="120"/>
    </w:pPr>
  </w:style>
  <w:style w:type="character" w:customStyle="1" w:styleId="BodyTextChar">
    <w:name w:val="Body Text Char"/>
    <w:basedOn w:val="DefaultParagraphFont"/>
    <w:link w:val="BodyText"/>
    <w:uiPriority w:val="99"/>
    <w:semiHidden/>
    <w:rsid w:val="00841952"/>
  </w:style>
  <w:style w:type="paragraph" w:styleId="Revision">
    <w:name w:val="Revision"/>
    <w:hidden/>
    <w:uiPriority w:val="99"/>
    <w:semiHidden/>
    <w:rsid w:val="0093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05007">
      <w:bodyDiv w:val="1"/>
      <w:marLeft w:val="0"/>
      <w:marRight w:val="0"/>
      <w:marTop w:val="0"/>
      <w:marBottom w:val="0"/>
      <w:divBdr>
        <w:top w:val="none" w:sz="0" w:space="0" w:color="auto"/>
        <w:left w:val="none" w:sz="0" w:space="0" w:color="auto"/>
        <w:bottom w:val="none" w:sz="0" w:space="0" w:color="auto"/>
        <w:right w:val="none" w:sz="0" w:space="0" w:color="auto"/>
      </w:divBdr>
    </w:div>
    <w:div w:id="422141295">
      <w:bodyDiv w:val="1"/>
      <w:marLeft w:val="0"/>
      <w:marRight w:val="0"/>
      <w:marTop w:val="0"/>
      <w:marBottom w:val="0"/>
      <w:divBdr>
        <w:top w:val="none" w:sz="0" w:space="0" w:color="auto"/>
        <w:left w:val="none" w:sz="0" w:space="0" w:color="auto"/>
        <w:bottom w:val="none" w:sz="0" w:space="0" w:color="auto"/>
        <w:right w:val="none" w:sz="0" w:space="0" w:color="auto"/>
      </w:divBdr>
      <w:divsChild>
        <w:div w:id="1662540640">
          <w:marLeft w:val="0"/>
          <w:marRight w:val="0"/>
          <w:marTop w:val="0"/>
          <w:marBottom w:val="0"/>
          <w:divBdr>
            <w:top w:val="none" w:sz="0" w:space="0" w:color="auto"/>
            <w:left w:val="none" w:sz="0" w:space="0" w:color="auto"/>
            <w:bottom w:val="none" w:sz="0" w:space="0" w:color="auto"/>
            <w:right w:val="none" w:sz="0" w:space="0" w:color="auto"/>
          </w:divBdr>
        </w:div>
        <w:div w:id="38937804">
          <w:marLeft w:val="0"/>
          <w:marRight w:val="0"/>
          <w:marTop w:val="0"/>
          <w:marBottom w:val="0"/>
          <w:divBdr>
            <w:top w:val="none" w:sz="0" w:space="0" w:color="auto"/>
            <w:left w:val="none" w:sz="0" w:space="0" w:color="auto"/>
            <w:bottom w:val="none" w:sz="0" w:space="0" w:color="auto"/>
            <w:right w:val="none" w:sz="0" w:space="0" w:color="auto"/>
          </w:divBdr>
        </w:div>
        <w:div w:id="1203909609">
          <w:marLeft w:val="0"/>
          <w:marRight w:val="0"/>
          <w:marTop w:val="0"/>
          <w:marBottom w:val="0"/>
          <w:divBdr>
            <w:top w:val="none" w:sz="0" w:space="0" w:color="auto"/>
            <w:left w:val="none" w:sz="0" w:space="0" w:color="auto"/>
            <w:bottom w:val="none" w:sz="0" w:space="0" w:color="auto"/>
            <w:right w:val="none" w:sz="0" w:space="0" w:color="auto"/>
          </w:divBdr>
        </w:div>
      </w:divsChild>
    </w:div>
    <w:div w:id="723215336">
      <w:bodyDiv w:val="1"/>
      <w:marLeft w:val="0"/>
      <w:marRight w:val="0"/>
      <w:marTop w:val="0"/>
      <w:marBottom w:val="0"/>
      <w:divBdr>
        <w:top w:val="none" w:sz="0" w:space="0" w:color="auto"/>
        <w:left w:val="none" w:sz="0" w:space="0" w:color="auto"/>
        <w:bottom w:val="none" w:sz="0" w:space="0" w:color="auto"/>
        <w:right w:val="none" w:sz="0" w:space="0" w:color="auto"/>
      </w:divBdr>
    </w:div>
    <w:div w:id="743574577">
      <w:bodyDiv w:val="1"/>
      <w:marLeft w:val="0"/>
      <w:marRight w:val="0"/>
      <w:marTop w:val="0"/>
      <w:marBottom w:val="0"/>
      <w:divBdr>
        <w:top w:val="none" w:sz="0" w:space="0" w:color="auto"/>
        <w:left w:val="none" w:sz="0" w:space="0" w:color="auto"/>
        <w:bottom w:val="none" w:sz="0" w:space="0" w:color="auto"/>
        <w:right w:val="none" w:sz="0" w:space="0" w:color="auto"/>
      </w:divBdr>
    </w:div>
    <w:div w:id="822237858">
      <w:bodyDiv w:val="1"/>
      <w:marLeft w:val="0"/>
      <w:marRight w:val="0"/>
      <w:marTop w:val="0"/>
      <w:marBottom w:val="0"/>
      <w:divBdr>
        <w:top w:val="none" w:sz="0" w:space="0" w:color="auto"/>
        <w:left w:val="none" w:sz="0" w:space="0" w:color="auto"/>
        <w:bottom w:val="none" w:sz="0" w:space="0" w:color="auto"/>
        <w:right w:val="none" w:sz="0" w:space="0" w:color="auto"/>
      </w:divBdr>
    </w:div>
    <w:div w:id="865220258">
      <w:bodyDiv w:val="1"/>
      <w:marLeft w:val="0"/>
      <w:marRight w:val="0"/>
      <w:marTop w:val="0"/>
      <w:marBottom w:val="0"/>
      <w:divBdr>
        <w:top w:val="none" w:sz="0" w:space="0" w:color="auto"/>
        <w:left w:val="none" w:sz="0" w:space="0" w:color="auto"/>
        <w:bottom w:val="none" w:sz="0" w:space="0" w:color="auto"/>
        <w:right w:val="none" w:sz="0" w:space="0" w:color="auto"/>
      </w:divBdr>
    </w:div>
    <w:div w:id="886796408">
      <w:bodyDiv w:val="1"/>
      <w:marLeft w:val="0"/>
      <w:marRight w:val="0"/>
      <w:marTop w:val="0"/>
      <w:marBottom w:val="0"/>
      <w:divBdr>
        <w:top w:val="none" w:sz="0" w:space="0" w:color="auto"/>
        <w:left w:val="none" w:sz="0" w:space="0" w:color="auto"/>
        <w:bottom w:val="none" w:sz="0" w:space="0" w:color="auto"/>
        <w:right w:val="none" w:sz="0" w:space="0" w:color="auto"/>
      </w:divBdr>
    </w:div>
    <w:div w:id="917902971">
      <w:bodyDiv w:val="1"/>
      <w:marLeft w:val="0"/>
      <w:marRight w:val="0"/>
      <w:marTop w:val="0"/>
      <w:marBottom w:val="0"/>
      <w:divBdr>
        <w:top w:val="none" w:sz="0" w:space="0" w:color="auto"/>
        <w:left w:val="none" w:sz="0" w:space="0" w:color="auto"/>
        <w:bottom w:val="none" w:sz="0" w:space="0" w:color="auto"/>
        <w:right w:val="none" w:sz="0" w:space="0" w:color="auto"/>
      </w:divBdr>
    </w:div>
    <w:div w:id="1193494821">
      <w:bodyDiv w:val="1"/>
      <w:marLeft w:val="0"/>
      <w:marRight w:val="0"/>
      <w:marTop w:val="0"/>
      <w:marBottom w:val="0"/>
      <w:divBdr>
        <w:top w:val="none" w:sz="0" w:space="0" w:color="auto"/>
        <w:left w:val="none" w:sz="0" w:space="0" w:color="auto"/>
        <w:bottom w:val="none" w:sz="0" w:space="0" w:color="auto"/>
        <w:right w:val="none" w:sz="0" w:space="0" w:color="auto"/>
      </w:divBdr>
    </w:div>
    <w:div w:id="14784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velopment@museum.bc.ca"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E883F02-FE92-4FAF-BFE6-831FEF2E3D80}">
  <ds:schemaRefs>
    <ds:schemaRef ds:uri="http://schemas.openxmlformats.org/officeDocument/2006/bibliography"/>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dc:creator>
  <cp:keywords/>
  <dc:description/>
  <cp:lastModifiedBy>BCMA Staff</cp:lastModifiedBy>
  <cp:revision>3</cp:revision>
  <dcterms:created xsi:type="dcterms:W3CDTF">2023-11-23T19:37:00Z</dcterms:created>
  <dcterms:modified xsi:type="dcterms:W3CDTF">2023-12-05T19:30:00Z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